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3E" w:rsidRDefault="005C6D3E" w:rsidP="005C6D3E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D3E" w:rsidRDefault="005C6D3E" w:rsidP="005C6D3E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D3E" w:rsidRPr="00737A30" w:rsidRDefault="005C6D3E" w:rsidP="005C6D3E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A3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Отчет по итогам работы</w:t>
      </w:r>
    </w:p>
    <w:p w:rsidR="005C6D3E" w:rsidRDefault="005C6D3E" w:rsidP="005C6D3E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37A3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Муниципального бюджетного учреждения « Комплексный социальный центр по оказанию помощи лицам без определённого места жительства»</w:t>
      </w:r>
    </w:p>
    <w:p w:rsidR="005C6D3E" w:rsidRPr="00737A30" w:rsidRDefault="005C6D3E" w:rsidP="005C6D3E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D3E" w:rsidRPr="00737A30" w:rsidRDefault="00CF1F55" w:rsidP="005C6D3E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за  2022</w:t>
      </w:r>
      <w:r w:rsidR="005C6D3E" w:rsidRPr="00737A3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C6D3E" w:rsidRPr="006F4547" w:rsidRDefault="005C6D3E" w:rsidP="005C6D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 В МБУ « КСЦА» обслуживаются граждане без определенного места жительства и занятий, в первую очередь лица </w:t>
      </w:r>
      <w:r>
        <w:rPr>
          <w:rFonts w:ascii="Times New Roman" w:hAnsi="Times New Roman" w:cs="Times New Roman"/>
          <w:sz w:val="24"/>
          <w:szCs w:val="24"/>
        </w:rPr>
        <w:t>пожилого</w:t>
      </w:r>
      <w:r w:rsidRPr="006F4547">
        <w:rPr>
          <w:rFonts w:ascii="Times New Roman" w:hAnsi="Times New Roman" w:cs="Times New Roman"/>
          <w:sz w:val="24"/>
          <w:szCs w:val="24"/>
        </w:rPr>
        <w:t xml:space="preserve"> возраста и инвалиды, лица, освободившиеся из мест лишения свободы, утратившие социально полезные связи, а также иные граждане, нуждающиеся в социальной адаптации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Вместимость </w:t>
      </w:r>
      <w:r w:rsidRPr="006F4547">
        <w:rPr>
          <w:rFonts w:ascii="Times New Roman" w:hAnsi="Times New Roman" w:cs="Times New Roman"/>
          <w:sz w:val="24"/>
          <w:szCs w:val="24"/>
        </w:rPr>
        <w:t>учреждения составляет 60 койко-мест.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С 01.01.2015 года учреждение работает в соответствии с Федеральным законом № - 442 от 28.12.2013 года «Об основах социального обслуживания граждан Российской Федерации».</w:t>
      </w:r>
    </w:p>
    <w:p w:rsidR="0054279F" w:rsidRDefault="00CF12E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79F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54279F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CF1F55">
        <w:rPr>
          <w:rFonts w:ascii="Times New Roman" w:hAnsi="Times New Roman" w:cs="Times New Roman"/>
          <w:sz w:val="24"/>
          <w:szCs w:val="24"/>
        </w:rPr>
        <w:t xml:space="preserve"> 2022</w:t>
      </w:r>
      <w:r w:rsidR="0054279F">
        <w:rPr>
          <w:rFonts w:ascii="Times New Roman" w:hAnsi="Times New Roman" w:cs="Times New Roman"/>
          <w:sz w:val="24"/>
          <w:szCs w:val="24"/>
        </w:rPr>
        <w:t xml:space="preserve"> года были приняты на обслуживание </w:t>
      </w:r>
      <w:r w:rsidR="00CF1F55">
        <w:rPr>
          <w:rFonts w:ascii="Times New Roman" w:hAnsi="Times New Roman" w:cs="Times New Roman"/>
          <w:sz w:val="24"/>
          <w:szCs w:val="24"/>
        </w:rPr>
        <w:t>317</w:t>
      </w:r>
      <w:r w:rsidR="0054279F">
        <w:rPr>
          <w:rFonts w:ascii="Times New Roman" w:hAnsi="Times New Roman" w:cs="Times New Roman"/>
          <w:sz w:val="24"/>
          <w:szCs w:val="24"/>
        </w:rPr>
        <w:t xml:space="preserve"> чел, из них</w:t>
      </w:r>
      <w:r w:rsidR="00CF1F55">
        <w:rPr>
          <w:rFonts w:ascii="Times New Roman" w:hAnsi="Times New Roman" w:cs="Times New Roman"/>
          <w:sz w:val="24"/>
          <w:szCs w:val="24"/>
        </w:rPr>
        <w:t>109</w:t>
      </w:r>
      <w:r w:rsidR="0054279F">
        <w:rPr>
          <w:rFonts w:ascii="Times New Roman" w:hAnsi="Times New Roman" w:cs="Times New Roman"/>
          <w:sz w:val="24"/>
          <w:szCs w:val="24"/>
        </w:rPr>
        <w:t xml:space="preserve"> пенсионера, </w:t>
      </w:r>
      <w:r w:rsidR="00CF1F55">
        <w:rPr>
          <w:rFonts w:ascii="Times New Roman" w:hAnsi="Times New Roman" w:cs="Times New Roman"/>
          <w:sz w:val="24"/>
          <w:szCs w:val="24"/>
        </w:rPr>
        <w:t>64</w:t>
      </w:r>
      <w:r w:rsidR="0054279F">
        <w:rPr>
          <w:rFonts w:ascii="Times New Roman" w:hAnsi="Times New Roman" w:cs="Times New Roman"/>
          <w:sz w:val="24"/>
          <w:szCs w:val="24"/>
        </w:rPr>
        <w:t xml:space="preserve"> инвалидов, </w:t>
      </w:r>
      <w:r w:rsidR="00CF1F55">
        <w:rPr>
          <w:rFonts w:ascii="Times New Roman" w:hAnsi="Times New Roman" w:cs="Times New Roman"/>
          <w:sz w:val="24"/>
          <w:szCs w:val="24"/>
        </w:rPr>
        <w:t>144</w:t>
      </w:r>
      <w:r w:rsidR="0054279F">
        <w:rPr>
          <w:rFonts w:ascii="Times New Roman" w:hAnsi="Times New Roman" w:cs="Times New Roman"/>
          <w:sz w:val="24"/>
          <w:szCs w:val="24"/>
        </w:rPr>
        <w:t xml:space="preserve"> трудоспособных граждан. </w:t>
      </w:r>
    </w:p>
    <w:p w:rsidR="00856A5A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F74">
        <w:rPr>
          <w:rFonts w:ascii="Times New Roman" w:hAnsi="Times New Roman" w:cs="Times New Roman"/>
          <w:b/>
          <w:sz w:val="24"/>
          <w:szCs w:val="24"/>
        </w:rPr>
        <w:t>Численность граждан, приня</w:t>
      </w:r>
      <w:r w:rsidR="00A144C2">
        <w:rPr>
          <w:rFonts w:ascii="Times New Roman" w:hAnsi="Times New Roman" w:cs="Times New Roman"/>
          <w:b/>
          <w:sz w:val="24"/>
          <w:szCs w:val="24"/>
        </w:rPr>
        <w:t>т</w:t>
      </w:r>
      <w:r w:rsidRPr="00DF5F74">
        <w:rPr>
          <w:rFonts w:ascii="Times New Roman" w:hAnsi="Times New Roman" w:cs="Times New Roman"/>
          <w:b/>
          <w:sz w:val="24"/>
          <w:szCs w:val="24"/>
        </w:rPr>
        <w:t xml:space="preserve">ых  на обслуживание за отчетный период составила   </w:t>
      </w:r>
      <w:r w:rsidR="00CF1F55">
        <w:rPr>
          <w:rFonts w:ascii="Times New Roman" w:hAnsi="Times New Roman" w:cs="Times New Roman"/>
          <w:b/>
          <w:sz w:val="24"/>
          <w:szCs w:val="24"/>
        </w:rPr>
        <w:t>317</w:t>
      </w:r>
      <w:r w:rsidRPr="00DF5F74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из них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F12EA" w:rsidRDefault="0054279F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A5A">
        <w:rPr>
          <w:rFonts w:ascii="Times New Roman" w:hAnsi="Times New Roman" w:cs="Times New Roman"/>
          <w:sz w:val="24"/>
          <w:szCs w:val="24"/>
        </w:rPr>
        <w:t xml:space="preserve"> обратились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                                                                 </w:t>
      </w:r>
      <w:r w:rsidR="00856A5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F55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54279F" w:rsidRDefault="0054279F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-направлены органами социальной защиты                      </w:t>
      </w:r>
      <w:r w:rsidR="00856A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A5A">
        <w:rPr>
          <w:rFonts w:ascii="Times New Roman" w:hAnsi="Times New Roman" w:cs="Times New Roman"/>
          <w:sz w:val="24"/>
          <w:szCs w:val="24"/>
        </w:rPr>
        <w:t xml:space="preserve">       </w:t>
      </w:r>
      <w:r w:rsidR="00CF1F5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54279F" w:rsidRDefault="0054279F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-учреждениями здравоохранения                                        </w:t>
      </w:r>
      <w:r w:rsidR="00856A5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F1F55">
        <w:rPr>
          <w:rFonts w:ascii="Times New Roman" w:hAnsi="Times New Roman" w:cs="Times New Roman"/>
          <w:sz w:val="24"/>
          <w:szCs w:val="24"/>
        </w:rPr>
        <w:t xml:space="preserve"> 55 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54279F" w:rsidRDefault="0054279F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-учреждениями исполнения наказания                               </w:t>
      </w:r>
      <w:r w:rsidR="00856A5A">
        <w:rPr>
          <w:rFonts w:ascii="Times New Roman" w:hAnsi="Times New Roman" w:cs="Times New Roman"/>
          <w:sz w:val="24"/>
          <w:szCs w:val="24"/>
        </w:rPr>
        <w:t xml:space="preserve">      </w:t>
      </w:r>
      <w:r w:rsidR="006F60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F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ч</w:t>
      </w:r>
    </w:p>
    <w:p w:rsidR="0054279F" w:rsidRDefault="0054279F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-другими учреждениями                                                      </w:t>
      </w:r>
      <w:r w:rsidR="00856A5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A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F60AC">
        <w:rPr>
          <w:rFonts w:ascii="Times New Roman" w:hAnsi="Times New Roman" w:cs="Times New Roman"/>
          <w:sz w:val="24"/>
          <w:szCs w:val="24"/>
        </w:rPr>
        <w:t xml:space="preserve"> </w:t>
      </w:r>
      <w:r w:rsidR="00CF1F5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     </w:t>
      </w:r>
    </w:p>
    <w:p w:rsidR="0054279F" w:rsidRDefault="0054279F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6A5A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F74">
        <w:rPr>
          <w:rFonts w:ascii="Times New Roman" w:hAnsi="Times New Roman" w:cs="Times New Roman"/>
          <w:b/>
          <w:sz w:val="24"/>
          <w:szCs w:val="24"/>
        </w:rPr>
        <w:t xml:space="preserve">Численность </w:t>
      </w:r>
      <w:proofErr w:type="spellStart"/>
      <w:r w:rsidRPr="00DF5F74">
        <w:rPr>
          <w:rFonts w:ascii="Times New Roman" w:hAnsi="Times New Roman" w:cs="Times New Roman"/>
          <w:b/>
          <w:sz w:val="24"/>
          <w:szCs w:val="24"/>
        </w:rPr>
        <w:t>граждан</w:t>
      </w:r>
      <w:proofErr w:type="gramStart"/>
      <w:r w:rsidRPr="00DF5F74">
        <w:rPr>
          <w:rFonts w:ascii="Times New Roman" w:hAnsi="Times New Roman" w:cs="Times New Roman"/>
          <w:b/>
          <w:sz w:val="24"/>
          <w:szCs w:val="24"/>
        </w:rPr>
        <w:t>,с</w:t>
      </w:r>
      <w:proofErr w:type="gramEnd"/>
      <w:r w:rsidRPr="00DF5F74">
        <w:rPr>
          <w:rFonts w:ascii="Times New Roman" w:hAnsi="Times New Roman" w:cs="Times New Roman"/>
          <w:b/>
          <w:sz w:val="24"/>
          <w:szCs w:val="24"/>
        </w:rPr>
        <w:t>нятых</w:t>
      </w:r>
      <w:proofErr w:type="spellEnd"/>
      <w:r w:rsidRPr="00DF5F74">
        <w:rPr>
          <w:rFonts w:ascii="Times New Roman" w:hAnsi="Times New Roman" w:cs="Times New Roman"/>
          <w:b/>
          <w:sz w:val="24"/>
          <w:szCs w:val="24"/>
        </w:rPr>
        <w:t xml:space="preserve"> с обслуживания за отчетный период составила   </w:t>
      </w:r>
      <w:r w:rsidR="00C133C3">
        <w:rPr>
          <w:rFonts w:ascii="Times New Roman" w:hAnsi="Times New Roman" w:cs="Times New Roman"/>
          <w:b/>
          <w:sz w:val="24"/>
          <w:szCs w:val="24"/>
        </w:rPr>
        <w:t>223</w:t>
      </w:r>
      <w:r w:rsidRPr="00DF5F74">
        <w:rPr>
          <w:rFonts w:ascii="Times New Roman" w:hAnsi="Times New Roman" w:cs="Times New Roman"/>
          <w:b/>
          <w:sz w:val="24"/>
          <w:szCs w:val="24"/>
        </w:rPr>
        <w:t xml:space="preserve"> человек,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856A5A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личному заявлению                                                                                              </w:t>
      </w:r>
      <w:r w:rsidR="00CF1F55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856A5A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истечению срока предоставления социальных услуг                                       </w:t>
      </w:r>
      <w:r w:rsidR="00CF1F55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856A5A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Договора                                                                          </w:t>
      </w:r>
      <w:r w:rsidR="00CF1F55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856A5A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наличии противопоказаний к обслуживанию                                </w:t>
      </w:r>
      <w:r w:rsidR="00CF1F55">
        <w:rPr>
          <w:rFonts w:ascii="Times New Roman" w:hAnsi="Times New Roman" w:cs="Times New Roman"/>
          <w:sz w:val="24"/>
          <w:szCs w:val="24"/>
        </w:rPr>
        <w:t xml:space="preserve">                 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856A5A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 причине  смерти                                                                   </w:t>
      </w:r>
      <w:r w:rsidR="00CF1F55">
        <w:rPr>
          <w:rFonts w:ascii="Times New Roman" w:hAnsi="Times New Roman" w:cs="Times New Roman"/>
          <w:sz w:val="24"/>
          <w:szCs w:val="24"/>
        </w:rPr>
        <w:t xml:space="preserve">                               4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856A5A" w:rsidRPr="006F60AC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F60AC">
        <w:rPr>
          <w:rFonts w:ascii="Times New Roman" w:hAnsi="Times New Roman" w:cs="Times New Roman"/>
          <w:sz w:val="24"/>
          <w:szCs w:val="24"/>
        </w:rPr>
        <w:t xml:space="preserve">направлены в стационарные учреждения                                </w:t>
      </w:r>
      <w:r w:rsidR="006F60AC" w:rsidRPr="006F60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60AC">
        <w:rPr>
          <w:rFonts w:ascii="Times New Roman" w:hAnsi="Times New Roman" w:cs="Times New Roman"/>
          <w:sz w:val="24"/>
          <w:szCs w:val="24"/>
        </w:rPr>
        <w:t xml:space="preserve">     </w:t>
      </w:r>
      <w:r w:rsidR="006F60AC" w:rsidRPr="006F60AC">
        <w:rPr>
          <w:rFonts w:ascii="Times New Roman" w:hAnsi="Times New Roman" w:cs="Times New Roman"/>
          <w:sz w:val="24"/>
          <w:szCs w:val="24"/>
        </w:rPr>
        <w:t xml:space="preserve">2 </w:t>
      </w:r>
      <w:r w:rsidRPr="006F60A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856A5A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6A5A" w:rsidRPr="006F4547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Pr="006F4547" w:rsidRDefault="005C6D3E" w:rsidP="005C6D3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В соответствии с ФЗ-442 от 28.12.2013 года учреждение оказывает следующие виды социальных услуг:</w:t>
      </w:r>
    </w:p>
    <w:p w:rsidR="005C6D3E" w:rsidRDefault="005C6D3E" w:rsidP="005C6D3E">
      <w:pPr>
        <w:pStyle w:val="a5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proofErr w:type="gramStart"/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Социально-бытовые</w:t>
      </w:r>
      <w:proofErr w:type="gramEnd"/>
      <w:r w:rsidR="00EF339D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="00A033D7">
        <w:rPr>
          <w:rStyle w:val="a3"/>
          <w:rFonts w:ascii="Times New Roman" w:hAnsi="Times New Roman" w:cs="Times New Roman"/>
          <w:color w:val="444444"/>
          <w:sz w:val="24"/>
          <w:szCs w:val="24"/>
        </w:rPr>
        <w:t>43607</w:t>
      </w:r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.услуг</w:t>
      </w: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: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предоставление площади жилых помещений согласно утвержденным нормативам</w:t>
      </w:r>
      <w:r w:rsidR="00E24319">
        <w:rPr>
          <w:rFonts w:ascii="Times New Roman" w:hAnsi="Times New Roman" w:cs="Times New Roman"/>
          <w:sz w:val="24"/>
          <w:szCs w:val="24"/>
        </w:rPr>
        <w:t xml:space="preserve">   </w:t>
      </w:r>
      <w:r w:rsidR="00A033D7">
        <w:rPr>
          <w:rFonts w:ascii="Times New Roman" w:hAnsi="Times New Roman" w:cs="Times New Roman"/>
          <w:sz w:val="24"/>
          <w:szCs w:val="24"/>
        </w:rPr>
        <w:t>20546</w:t>
      </w:r>
      <w:r w:rsidR="00EF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</w:t>
      </w:r>
      <w:r w:rsidRPr="006F45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организация досуга и отдыха, в том числе обеспечение книгами, журналами, газетами, настольными играми</w:t>
      </w:r>
      <w:r w:rsidR="00E24319">
        <w:rPr>
          <w:rFonts w:ascii="Times New Roman" w:hAnsi="Times New Roman" w:cs="Times New Roman"/>
          <w:sz w:val="24"/>
          <w:szCs w:val="24"/>
        </w:rPr>
        <w:t xml:space="preserve"> </w:t>
      </w:r>
      <w:r w:rsidR="00A033D7">
        <w:rPr>
          <w:rFonts w:ascii="Times New Roman" w:hAnsi="Times New Roman" w:cs="Times New Roman"/>
          <w:sz w:val="24"/>
          <w:szCs w:val="24"/>
        </w:rPr>
        <w:t>1540</w:t>
      </w:r>
      <w:r w:rsidR="00CF12EA">
        <w:rPr>
          <w:rFonts w:ascii="Times New Roman" w:hAnsi="Times New Roman" w:cs="Times New Roman"/>
          <w:sz w:val="24"/>
          <w:szCs w:val="24"/>
        </w:rPr>
        <w:t>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</w:t>
      </w:r>
      <w:r w:rsidRPr="006F45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обеспечение питание</w:t>
      </w:r>
      <w:proofErr w:type="gramStart"/>
      <w:r w:rsidRPr="006F4547">
        <w:rPr>
          <w:rFonts w:ascii="Times New Roman" w:hAnsi="Times New Roman" w:cs="Times New Roman"/>
          <w:sz w:val="24"/>
          <w:szCs w:val="24"/>
        </w:rPr>
        <w:t>м</w:t>
      </w:r>
      <w:r w:rsidR="00CF12E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12EA">
        <w:rPr>
          <w:rFonts w:ascii="Times New Roman" w:hAnsi="Times New Roman" w:cs="Times New Roman"/>
          <w:sz w:val="24"/>
          <w:szCs w:val="24"/>
        </w:rPr>
        <w:t xml:space="preserve"> дополнительное горячее питание) </w:t>
      </w:r>
      <w:r w:rsidRPr="006F4547">
        <w:rPr>
          <w:rFonts w:ascii="Times New Roman" w:hAnsi="Times New Roman" w:cs="Times New Roman"/>
          <w:sz w:val="24"/>
          <w:szCs w:val="24"/>
        </w:rPr>
        <w:t>, согласно утвержденным нормам</w:t>
      </w:r>
      <w:r w:rsidR="00EF339D">
        <w:rPr>
          <w:rFonts w:ascii="Times New Roman" w:hAnsi="Times New Roman" w:cs="Times New Roman"/>
          <w:sz w:val="24"/>
          <w:szCs w:val="24"/>
        </w:rPr>
        <w:t xml:space="preserve">  </w:t>
      </w:r>
      <w:r w:rsidR="00A033D7">
        <w:rPr>
          <w:rFonts w:ascii="Times New Roman" w:hAnsi="Times New Roman" w:cs="Times New Roman"/>
          <w:sz w:val="24"/>
          <w:szCs w:val="24"/>
        </w:rPr>
        <w:t>11238</w:t>
      </w:r>
      <w:r w:rsidR="00EF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ед.услуг</w:t>
      </w:r>
      <w:r w:rsidRPr="006F45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EF339D">
        <w:rPr>
          <w:rFonts w:ascii="Times New Roman" w:hAnsi="Times New Roman" w:cs="Times New Roman"/>
          <w:sz w:val="24"/>
          <w:szCs w:val="24"/>
        </w:rPr>
        <w:t xml:space="preserve">еспечение мягким инвентарем </w:t>
      </w:r>
      <w:r w:rsidR="00A033D7">
        <w:rPr>
          <w:rFonts w:ascii="Times New Roman" w:hAnsi="Times New Roman" w:cs="Times New Roman"/>
          <w:sz w:val="24"/>
          <w:szCs w:val="24"/>
        </w:rPr>
        <w:t>4617</w:t>
      </w:r>
      <w:r>
        <w:rPr>
          <w:rFonts w:ascii="Times New Roman" w:hAnsi="Times New Roman" w:cs="Times New Roman"/>
          <w:sz w:val="24"/>
          <w:szCs w:val="24"/>
        </w:rPr>
        <w:t>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слуг: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получателей социальных услуг</w:t>
      </w:r>
      <w:r w:rsidRPr="006F4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мягким инвентарё</w:t>
      </w:r>
      <w:proofErr w:type="gramStart"/>
      <w:r w:rsidRPr="006F4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постельное бельё) производится согласно нормативов обеспечения мягким инвентарем получателей соц.услуг в </w:t>
      </w:r>
      <w:proofErr w:type="spell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мягкого инвентаря ведётся  в соответствии с инструкцией № 148-н. </w:t>
      </w: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нательным бельём не производится, т.к. не предусмотрено Госстандартом.  Организуются акции по сбору гуманитарно-вещевой помощи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обслуживаемых 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i/>
          <w:sz w:val="24"/>
          <w:szCs w:val="24"/>
        </w:rPr>
        <w:t>Организация питания</w:t>
      </w:r>
      <w:r w:rsidRPr="006F4547">
        <w:rPr>
          <w:rFonts w:ascii="Times New Roman" w:hAnsi="Times New Roman" w:cs="Times New Roman"/>
          <w:sz w:val="24"/>
          <w:szCs w:val="24"/>
        </w:rPr>
        <w:t xml:space="preserve"> . Согласно Порядка  предоставления социальных услуг поставщиками соц.услуг в </w:t>
      </w:r>
      <w:proofErr w:type="spellStart"/>
      <w:r w:rsidRPr="006F4547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6F4547">
        <w:rPr>
          <w:rFonts w:ascii="Times New Roman" w:hAnsi="Times New Roman" w:cs="Times New Roman"/>
          <w:sz w:val="24"/>
          <w:szCs w:val="24"/>
        </w:rPr>
        <w:t xml:space="preserve"> форме в условиях временного приюта ( утвержденного Постановлением Правительства Челябинской области от 21.10.2015 г № 546-П) в учреждении предоставляется горячее питание в течени</w:t>
      </w:r>
      <w:proofErr w:type="gramStart"/>
      <w:r w:rsidRPr="006F45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4547">
        <w:rPr>
          <w:rFonts w:ascii="Times New Roman" w:hAnsi="Times New Roman" w:cs="Times New Roman"/>
          <w:sz w:val="24"/>
          <w:szCs w:val="24"/>
        </w:rPr>
        <w:t xml:space="preserve"> срока бесплатного проживания.</w:t>
      </w:r>
    </w:p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Для нетрудоспособных граждан 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утративших нетрудоспособность), не имеющих средств у к существованию, возможно предоставление дополнительного питания в пределах выделенного объёма субвенции на текущий год из внебюджетных источников.</w:t>
      </w: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иных категорий граждан дополнительное питание осуществляется на условиях полной оплаты в соответствии с установленными тарифами.</w:t>
      </w: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Pr="00E24A5C" w:rsidRDefault="005C6D3E" w:rsidP="005C6D3E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2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риобретение продуктов питания </w:t>
      </w:r>
      <w:r w:rsidR="00A03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году:</w:t>
      </w:r>
    </w:p>
    <w:tbl>
      <w:tblPr>
        <w:tblStyle w:val="a4"/>
        <w:tblW w:w="10195" w:type="dxa"/>
        <w:tblLook w:val="04A0"/>
      </w:tblPr>
      <w:tblGrid>
        <w:gridCol w:w="2684"/>
        <w:gridCol w:w="1693"/>
        <w:gridCol w:w="1586"/>
        <w:gridCol w:w="1889"/>
        <w:gridCol w:w="2343"/>
      </w:tblGrid>
      <w:tr w:rsidR="005C6D3E" w:rsidTr="00C5258D">
        <w:tc>
          <w:tcPr>
            <w:tcW w:w="2684" w:type="dxa"/>
          </w:tcPr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>Источник финансирования )</w:t>
            </w:r>
          </w:p>
        </w:tc>
        <w:tc>
          <w:tcPr>
            <w:tcW w:w="1693" w:type="dxa"/>
          </w:tcPr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>Остаток денежных</w:t>
            </w:r>
          </w:p>
          <w:p w:rsidR="005C6D3E" w:rsidRPr="00C14871" w:rsidRDefault="00CB5F4E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 на 01.01.20</w:t>
            </w:r>
            <w:r w:rsidR="00504BBD">
              <w:rPr>
                <w:sz w:val="24"/>
                <w:szCs w:val="24"/>
              </w:rPr>
              <w:t>2</w:t>
            </w:r>
            <w:r w:rsidR="00A033D7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>Сумм</w:t>
            </w:r>
            <w:proofErr w:type="gramStart"/>
            <w:r w:rsidRPr="00C14871">
              <w:rPr>
                <w:sz w:val="24"/>
                <w:szCs w:val="24"/>
              </w:rPr>
              <w:t>а(</w:t>
            </w:r>
            <w:proofErr w:type="gramEnd"/>
            <w:r w:rsidRPr="00C14871">
              <w:rPr>
                <w:sz w:val="24"/>
                <w:szCs w:val="24"/>
              </w:rPr>
              <w:t xml:space="preserve"> </w:t>
            </w:r>
            <w:proofErr w:type="spellStart"/>
            <w:r w:rsidRPr="00C14871">
              <w:rPr>
                <w:sz w:val="24"/>
                <w:szCs w:val="24"/>
              </w:rPr>
              <w:t>тыс.руб</w:t>
            </w:r>
            <w:proofErr w:type="spellEnd"/>
            <w:r w:rsidRPr="00C14871">
              <w:rPr>
                <w:sz w:val="24"/>
                <w:szCs w:val="24"/>
              </w:rPr>
              <w:t>)</w:t>
            </w:r>
          </w:p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>приход</w:t>
            </w:r>
          </w:p>
        </w:tc>
        <w:tc>
          <w:tcPr>
            <w:tcW w:w="1889" w:type="dxa"/>
          </w:tcPr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>Расход ( сумма)</w:t>
            </w:r>
          </w:p>
        </w:tc>
        <w:tc>
          <w:tcPr>
            <w:tcW w:w="2343" w:type="dxa"/>
          </w:tcPr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>Остаток денежных</w:t>
            </w:r>
          </w:p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 xml:space="preserve"> средств на 01.01.20</w:t>
            </w:r>
            <w:r w:rsidR="00EF339D">
              <w:rPr>
                <w:sz w:val="24"/>
                <w:szCs w:val="24"/>
              </w:rPr>
              <w:t>2</w:t>
            </w:r>
            <w:r w:rsidR="00A033D7">
              <w:rPr>
                <w:sz w:val="24"/>
                <w:szCs w:val="24"/>
              </w:rPr>
              <w:t>3</w:t>
            </w:r>
          </w:p>
        </w:tc>
      </w:tr>
      <w:tr w:rsidR="005C6D3E" w:rsidTr="00C5258D">
        <w:tc>
          <w:tcPr>
            <w:tcW w:w="2684" w:type="dxa"/>
          </w:tcPr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>Бюджет</w:t>
            </w:r>
          </w:p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 xml:space="preserve">Внебюджетная деятельность </w:t>
            </w:r>
          </w:p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5C6D3E" w:rsidRDefault="00A033D7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34,24</w:t>
            </w:r>
          </w:p>
          <w:p w:rsidR="00633A44" w:rsidRDefault="00633A44" w:rsidP="00C5258D">
            <w:pPr>
              <w:pStyle w:val="a5"/>
              <w:rPr>
                <w:sz w:val="24"/>
                <w:szCs w:val="24"/>
              </w:rPr>
            </w:pPr>
          </w:p>
          <w:p w:rsidR="00633A44" w:rsidRPr="00C14871" w:rsidRDefault="00A033D7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  <w:tc>
          <w:tcPr>
            <w:tcW w:w="1586" w:type="dxa"/>
          </w:tcPr>
          <w:p w:rsidR="00EF339D" w:rsidRDefault="00A033D7" w:rsidP="00504BB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930,1</w:t>
            </w:r>
          </w:p>
          <w:p w:rsidR="00633A44" w:rsidRDefault="00633A44" w:rsidP="00504BBD">
            <w:pPr>
              <w:pStyle w:val="a5"/>
              <w:rPr>
                <w:sz w:val="24"/>
                <w:szCs w:val="24"/>
              </w:rPr>
            </w:pPr>
          </w:p>
          <w:p w:rsidR="00633A44" w:rsidRPr="00C14871" w:rsidRDefault="00A033D7" w:rsidP="00504BB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1552,8</w:t>
            </w:r>
          </w:p>
        </w:tc>
        <w:tc>
          <w:tcPr>
            <w:tcW w:w="1889" w:type="dxa"/>
          </w:tcPr>
          <w:p w:rsidR="00EF339D" w:rsidRDefault="00A033D7" w:rsidP="00C5258D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918,5</w:t>
            </w:r>
          </w:p>
          <w:p w:rsidR="00633A44" w:rsidRDefault="00633A44" w:rsidP="00C5258D">
            <w:pPr>
              <w:pStyle w:val="a5"/>
              <w:rPr>
                <w:sz w:val="24"/>
                <w:szCs w:val="24"/>
              </w:rPr>
            </w:pPr>
          </w:p>
          <w:p w:rsidR="00633A44" w:rsidRPr="00C14871" w:rsidRDefault="00A033D7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1575,8</w:t>
            </w:r>
          </w:p>
        </w:tc>
        <w:tc>
          <w:tcPr>
            <w:tcW w:w="2343" w:type="dxa"/>
          </w:tcPr>
          <w:p w:rsidR="005C6D3E" w:rsidRDefault="00A033D7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  <w:p w:rsidR="00633A44" w:rsidRDefault="00633A44" w:rsidP="00C5258D">
            <w:pPr>
              <w:pStyle w:val="a5"/>
              <w:rPr>
                <w:sz w:val="24"/>
                <w:szCs w:val="24"/>
              </w:rPr>
            </w:pPr>
          </w:p>
          <w:p w:rsidR="00633A44" w:rsidRPr="00C14871" w:rsidRDefault="00A033D7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</w:tbl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Pr="00DF5F74" w:rsidRDefault="00A033D7" w:rsidP="005C6D3E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питания в 2022</w:t>
      </w:r>
      <w:r w:rsidR="00504BBD" w:rsidRPr="00DF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6D3E" w:rsidRPr="00DF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 на 1 человека в де</w:t>
      </w:r>
      <w:r w:rsidR="00504BBD" w:rsidRPr="00DF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нь (ОСТР, ПКО) составила-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61,58</w:t>
      </w:r>
      <w:r w:rsidR="00504BBD" w:rsidRPr="00DF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6D3E" w:rsidRPr="00DF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Default="005C6D3E" w:rsidP="005C6D3E">
      <w:pPr>
        <w:pStyle w:val="a5"/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Социально-медицинские</w:t>
      </w:r>
      <w:r w:rsidR="00EF339D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A144C2">
        <w:rPr>
          <w:rStyle w:val="a3"/>
          <w:rFonts w:ascii="Times New Roman" w:hAnsi="Times New Roman" w:cs="Times New Roman"/>
          <w:color w:val="444444"/>
          <w:sz w:val="24"/>
          <w:szCs w:val="24"/>
        </w:rPr>
        <w:t>11779</w:t>
      </w:r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ед</w:t>
      </w:r>
      <w:proofErr w:type="gramStart"/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.у</w:t>
      </w:r>
      <w:proofErr w:type="gramEnd"/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слуг</w:t>
      </w: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:</w:t>
      </w:r>
      <w:r w:rsidRPr="006F4547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лекарств; 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выполнение санитарно-гигиенических процедур (купание, стрижка волос, ногтей, дезинфекция белья, одежды); 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проведение оздоровительных мероприятий; 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систематическое наблюдение за получателями социальных услуг в целях выявления отклонений в состоянии их здоровья; 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консультирование по социально- медицинским вопросам (поддержания и сохранения здоровья получателей социальных услуг); 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содействие в госпитализации по медицинским показаниям в медицинские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F45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проведение занятий, обучающих здоровому образу жизни; </w:t>
      </w: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hAnsi="Times New Roman" w:cs="Times New Roman"/>
          <w:sz w:val="24"/>
          <w:szCs w:val="24"/>
        </w:rPr>
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</w:r>
    </w:p>
    <w:tbl>
      <w:tblPr>
        <w:tblStyle w:val="a4"/>
        <w:tblW w:w="10348" w:type="dxa"/>
        <w:tblLook w:val="04A0"/>
      </w:tblPr>
      <w:tblGrid>
        <w:gridCol w:w="9209"/>
        <w:gridCol w:w="1139"/>
      </w:tblGrid>
      <w:tr w:rsidR="005C6D3E" w:rsidTr="00C5258D">
        <w:tc>
          <w:tcPr>
            <w:tcW w:w="9209" w:type="dxa"/>
          </w:tcPr>
          <w:p w:rsidR="005C6D3E" w:rsidRPr="006F4547" w:rsidRDefault="005C6D3E" w:rsidP="00C5258D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F4547">
              <w:rPr>
                <w:sz w:val="24"/>
                <w:szCs w:val="24"/>
              </w:rPr>
              <w:t xml:space="preserve">Оказано содействие в прохождении комиссии МСЭ и </w:t>
            </w:r>
            <w:r>
              <w:rPr>
                <w:sz w:val="24"/>
                <w:szCs w:val="24"/>
              </w:rPr>
              <w:t>установлении инвалидности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5C6D3E" w:rsidRDefault="005C6D3E" w:rsidP="00C5258D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и </w:t>
            </w:r>
            <w:proofErr w:type="spellStart"/>
            <w:r>
              <w:rPr>
                <w:sz w:val="24"/>
                <w:szCs w:val="24"/>
              </w:rPr>
              <w:t>осмотрврачами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пециалистами: </w:t>
            </w:r>
          </w:p>
          <w:p w:rsidR="005C6D3E" w:rsidRDefault="005C6D3E" w:rsidP="00C5258D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социально-медицинским вопросам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5C6D3E" w:rsidRDefault="005C6D3E" w:rsidP="00C5258D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Обеспечены средствами технической реабилитации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5C6D3E" w:rsidRPr="006F4547" w:rsidRDefault="005C6D3E" w:rsidP="00C5258D">
            <w:pPr>
              <w:pStyle w:val="a5"/>
              <w:rPr>
                <w:sz w:val="24"/>
                <w:szCs w:val="24"/>
              </w:rPr>
            </w:pPr>
          </w:p>
          <w:p w:rsidR="005C6D3E" w:rsidRDefault="005C6D3E" w:rsidP="00C5258D">
            <w:pPr>
              <w:pStyle w:val="a5"/>
              <w:ind w:hanging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социальных услуг  прошли</w:t>
            </w:r>
            <w:r w:rsidRPr="00620D3F">
              <w:rPr>
                <w:sz w:val="24"/>
                <w:szCs w:val="24"/>
              </w:rPr>
              <w:t xml:space="preserve"> следующие виды обследования: </w:t>
            </w:r>
          </w:p>
          <w:p w:rsidR="005C6D3E" w:rsidRPr="00444796" w:rsidRDefault="005C6D3E" w:rsidP="00C5258D">
            <w:pPr>
              <w:pStyle w:val="a5"/>
              <w:numPr>
                <w:ilvl w:val="0"/>
                <w:numId w:val="5"/>
              </w:numPr>
              <w:ind w:left="0" w:hanging="105"/>
              <w:rPr>
                <w:b/>
                <w:sz w:val="24"/>
                <w:szCs w:val="24"/>
              </w:rPr>
            </w:pPr>
            <w:r w:rsidRPr="00444796">
              <w:rPr>
                <w:b/>
                <w:sz w:val="24"/>
                <w:szCs w:val="24"/>
              </w:rPr>
              <w:t>ФОГ</w:t>
            </w:r>
          </w:p>
          <w:p w:rsidR="005C6D3E" w:rsidRPr="00444796" w:rsidRDefault="005C6D3E" w:rsidP="00C5258D">
            <w:pPr>
              <w:pStyle w:val="a5"/>
              <w:numPr>
                <w:ilvl w:val="0"/>
                <w:numId w:val="5"/>
              </w:numPr>
              <w:ind w:left="0" w:hanging="105"/>
              <w:rPr>
                <w:b/>
                <w:sz w:val="24"/>
                <w:szCs w:val="24"/>
              </w:rPr>
            </w:pPr>
            <w:r w:rsidRPr="00444796">
              <w:rPr>
                <w:b/>
                <w:sz w:val="24"/>
                <w:szCs w:val="24"/>
              </w:rPr>
              <w:t xml:space="preserve">анализ крови на </w:t>
            </w:r>
            <w:r w:rsidRPr="00444796">
              <w:rPr>
                <w:b/>
                <w:sz w:val="24"/>
                <w:szCs w:val="24"/>
                <w:lang w:val="en-US"/>
              </w:rPr>
              <w:t>RW</w:t>
            </w:r>
            <w:r w:rsidRPr="00444796">
              <w:rPr>
                <w:b/>
                <w:sz w:val="24"/>
                <w:szCs w:val="24"/>
              </w:rPr>
              <w:t>, ВИЧ</w:t>
            </w:r>
          </w:p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</w:p>
          <w:p w:rsidR="005C6D3E" w:rsidRDefault="0054279F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C6D3E" w:rsidRPr="006F4547">
              <w:rPr>
                <w:sz w:val="24"/>
                <w:szCs w:val="24"/>
              </w:rPr>
              <w:t xml:space="preserve">  чел.</w:t>
            </w:r>
          </w:p>
          <w:p w:rsidR="005C6D3E" w:rsidRDefault="00A144C2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  <w:r w:rsidR="005C6D3E">
              <w:rPr>
                <w:sz w:val="24"/>
                <w:szCs w:val="24"/>
              </w:rPr>
              <w:t xml:space="preserve"> </w:t>
            </w:r>
            <w:r w:rsidR="006F60AC">
              <w:rPr>
                <w:sz w:val="24"/>
                <w:szCs w:val="24"/>
              </w:rPr>
              <w:t>ед.</w:t>
            </w:r>
          </w:p>
          <w:p w:rsidR="005C6D3E" w:rsidRDefault="00A144C2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  <w:r w:rsidR="005C6D3E">
              <w:rPr>
                <w:sz w:val="24"/>
                <w:szCs w:val="24"/>
              </w:rPr>
              <w:t xml:space="preserve"> чел</w:t>
            </w:r>
          </w:p>
          <w:p w:rsidR="005C6D3E" w:rsidRPr="00A144C2" w:rsidRDefault="00A144C2" w:rsidP="00C5258D">
            <w:pPr>
              <w:pStyle w:val="a5"/>
              <w:rPr>
                <w:sz w:val="24"/>
                <w:szCs w:val="24"/>
              </w:rPr>
            </w:pPr>
            <w:r w:rsidRPr="00A144C2">
              <w:rPr>
                <w:sz w:val="24"/>
                <w:szCs w:val="24"/>
              </w:rPr>
              <w:t>7</w:t>
            </w:r>
            <w:r w:rsidR="005C6D3E" w:rsidRPr="00A144C2">
              <w:rPr>
                <w:sz w:val="24"/>
                <w:szCs w:val="24"/>
              </w:rPr>
              <w:t xml:space="preserve"> чел.</w:t>
            </w:r>
          </w:p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</w:p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</w:p>
          <w:p w:rsidR="005C6D3E" w:rsidRDefault="00A144C2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5C6D3E">
              <w:rPr>
                <w:sz w:val="24"/>
                <w:szCs w:val="24"/>
              </w:rPr>
              <w:t xml:space="preserve"> чел</w:t>
            </w:r>
          </w:p>
          <w:p w:rsidR="005C6D3E" w:rsidRDefault="00A144C2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5C6D3E">
              <w:rPr>
                <w:sz w:val="24"/>
                <w:szCs w:val="24"/>
              </w:rPr>
              <w:t xml:space="preserve"> чел</w:t>
            </w:r>
          </w:p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</w:p>
        </w:tc>
      </w:tr>
    </w:tbl>
    <w:p w:rsidR="005C6D3E" w:rsidRDefault="005C6D3E" w:rsidP="005C6D3E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339D">
        <w:rPr>
          <w:rFonts w:ascii="Times New Roman" w:hAnsi="Times New Roman" w:cs="Times New Roman"/>
          <w:b/>
          <w:sz w:val="24"/>
          <w:szCs w:val="24"/>
        </w:rPr>
        <w:t>Поставлены</w:t>
      </w:r>
      <w:proofErr w:type="gramEnd"/>
      <w:r w:rsidRPr="00EF339D">
        <w:rPr>
          <w:rFonts w:ascii="Times New Roman" w:hAnsi="Times New Roman" w:cs="Times New Roman"/>
          <w:b/>
          <w:sz w:val="24"/>
          <w:szCs w:val="24"/>
        </w:rPr>
        <w:t xml:space="preserve"> на диспансерный учет      </w:t>
      </w:r>
      <w:r w:rsidR="00A144C2">
        <w:rPr>
          <w:rFonts w:ascii="Times New Roman" w:hAnsi="Times New Roman" w:cs="Times New Roman"/>
          <w:b/>
          <w:sz w:val="24"/>
          <w:szCs w:val="24"/>
        </w:rPr>
        <w:t>9</w:t>
      </w:r>
      <w:r w:rsidRPr="00EF33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279F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EF33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1276"/>
      </w:tblGrid>
      <w:tr w:rsidR="005C6D3E" w:rsidRPr="00504BBD" w:rsidTr="00C5258D">
        <w:tc>
          <w:tcPr>
            <w:tcW w:w="9214" w:type="dxa"/>
          </w:tcPr>
          <w:p w:rsidR="005C6D3E" w:rsidRPr="00A144C2" w:rsidRDefault="005C6D3E" w:rsidP="00C5258D">
            <w:pPr>
              <w:pStyle w:val="a5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r w:rsidRPr="00A144C2">
              <w:rPr>
                <w:rFonts w:eastAsia="Calibri"/>
                <w:sz w:val="24"/>
                <w:szCs w:val="24"/>
              </w:rPr>
              <w:t>к  психиатру</w:t>
            </w:r>
          </w:p>
          <w:p w:rsidR="00A144C2" w:rsidRPr="00A144C2" w:rsidRDefault="00A144C2" w:rsidP="00C5258D">
            <w:pPr>
              <w:pStyle w:val="a5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r w:rsidRPr="00A144C2">
              <w:rPr>
                <w:rFonts w:eastAsia="Calibri"/>
                <w:sz w:val="24"/>
                <w:szCs w:val="24"/>
              </w:rPr>
              <w:t>туберкулезный диспансер</w:t>
            </w:r>
          </w:p>
          <w:p w:rsidR="00A144C2" w:rsidRPr="00A144C2" w:rsidRDefault="00A144C2" w:rsidP="00C5258D">
            <w:pPr>
              <w:pStyle w:val="a5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r w:rsidRPr="00A144C2">
              <w:rPr>
                <w:rFonts w:eastAsia="Calibri"/>
                <w:sz w:val="24"/>
                <w:szCs w:val="24"/>
              </w:rPr>
              <w:t>к инфекционисту</w:t>
            </w:r>
          </w:p>
          <w:p w:rsidR="005C6D3E" w:rsidRPr="00A144C2" w:rsidRDefault="005C6D3E" w:rsidP="0054279F">
            <w:pPr>
              <w:pStyle w:val="a5"/>
              <w:ind w:left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D3E" w:rsidRPr="00A144C2" w:rsidRDefault="00A144C2" w:rsidP="00C5258D">
            <w:pPr>
              <w:pStyle w:val="a5"/>
              <w:rPr>
                <w:rFonts w:eastAsia="Calibri"/>
                <w:sz w:val="24"/>
                <w:szCs w:val="24"/>
              </w:rPr>
            </w:pPr>
            <w:r w:rsidRPr="00A144C2">
              <w:rPr>
                <w:rFonts w:eastAsia="Calibri"/>
                <w:sz w:val="24"/>
                <w:szCs w:val="24"/>
              </w:rPr>
              <w:t>4</w:t>
            </w:r>
            <w:r w:rsidR="00EF339D" w:rsidRPr="00A144C2">
              <w:rPr>
                <w:rFonts w:eastAsia="Calibri"/>
                <w:sz w:val="24"/>
                <w:szCs w:val="24"/>
              </w:rPr>
              <w:t xml:space="preserve"> </w:t>
            </w:r>
            <w:r w:rsidR="005C6D3E" w:rsidRPr="00A144C2">
              <w:rPr>
                <w:rFonts w:eastAsia="Calibri"/>
                <w:sz w:val="24"/>
                <w:szCs w:val="24"/>
              </w:rPr>
              <w:t>чел.</w:t>
            </w:r>
          </w:p>
          <w:p w:rsidR="00A144C2" w:rsidRPr="00A144C2" w:rsidRDefault="00A144C2" w:rsidP="00C5258D">
            <w:pPr>
              <w:pStyle w:val="a5"/>
              <w:rPr>
                <w:rFonts w:eastAsia="Calibri"/>
                <w:sz w:val="24"/>
                <w:szCs w:val="24"/>
              </w:rPr>
            </w:pPr>
            <w:r w:rsidRPr="00A144C2">
              <w:rPr>
                <w:rFonts w:eastAsia="Calibri"/>
                <w:sz w:val="24"/>
                <w:szCs w:val="24"/>
              </w:rPr>
              <w:t>1 чел</w:t>
            </w:r>
          </w:p>
          <w:p w:rsidR="00A144C2" w:rsidRPr="00A144C2" w:rsidRDefault="00A144C2" w:rsidP="00C5258D">
            <w:pPr>
              <w:pStyle w:val="a5"/>
              <w:rPr>
                <w:rFonts w:eastAsia="Calibri"/>
                <w:sz w:val="24"/>
                <w:szCs w:val="24"/>
              </w:rPr>
            </w:pPr>
            <w:r w:rsidRPr="00A144C2">
              <w:rPr>
                <w:rFonts w:eastAsia="Calibri"/>
                <w:sz w:val="24"/>
                <w:szCs w:val="24"/>
              </w:rPr>
              <w:t>4 чел</w:t>
            </w:r>
          </w:p>
          <w:p w:rsidR="005C6D3E" w:rsidRPr="00A144C2" w:rsidRDefault="005C6D3E" w:rsidP="0054279F">
            <w:pPr>
              <w:pStyle w:val="a5"/>
              <w:rPr>
                <w:rFonts w:eastAsia="Calibri"/>
                <w:sz w:val="24"/>
                <w:szCs w:val="24"/>
              </w:rPr>
            </w:pPr>
            <w:r w:rsidRPr="00A144C2">
              <w:rPr>
                <w:rFonts w:eastAsia="Calibri"/>
                <w:sz w:val="24"/>
                <w:szCs w:val="24"/>
              </w:rPr>
              <w:t xml:space="preserve"> </w:t>
            </w:r>
            <w:r w:rsidR="005C04FF" w:rsidRPr="00A144C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5C6D3E" w:rsidRDefault="00633A44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1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5C6D3E"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бы</w:t>
      </w:r>
      <w:r w:rsidR="005C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504BBD" w:rsidRPr="00EF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госпитализированы    </w:t>
      </w:r>
      <w:r w:rsidR="00A14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504BBD" w:rsidRPr="00EF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6D3E" w:rsidRPr="00EF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  <w:r w:rsidR="00DF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из них:</w:t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  <w:gridCol w:w="1276"/>
      </w:tblGrid>
      <w:tr w:rsidR="005C6D3E" w:rsidTr="00C5258D">
        <w:tc>
          <w:tcPr>
            <w:tcW w:w="9356" w:type="dxa"/>
          </w:tcPr>
          <w:p w:rsidR="005C6D3E" w:rsidRDefault="005C6D3E" w:rsidP="00C5258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Нервное отделение</w:t>
            </w:r>
          </w:p>
          <w:p w:rsidR="005C6D3E" w:rsidRDefault="005C6D3E" w:rsidP="00C5258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Терапевтическое отделение</w:t>
            </w:r>
          </w:p>
          <w:p w:rsidR="005C6D3E" w:rsidRDefault="005C6D3E" w:rsidP="00C5258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Травматологическое отделение</w:t>
            </w:r>
          </w:p>
          <w:p w:rsidR="005C04FF" w:rsidRDefault="00EF339D" w:rsidP="00C5258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Хирургическое отделение</w:t>
            </w:r>
          </w:p>
          <w:p w:rsidR="00EF339D" w:rsidRDefault="00EF339D" w:rsidP="00C5258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Туберкулезное отделение</w:t>
            </w:r>
          </w:p>
          <w:p w:rsidR="00EF339D" w:rsidRDefault="00EF339D" w:rsidP="00C5258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Ковидный</w:t>
            </w:r>
            <w:proofErr w:type="spellEnd"/>
            <w:r>
              <w:rPr>
                <w:sz w:val="24"/>
                <w:szCs w:val="24"/>
              </w:rPr>
              <w:t xml:space="preserve"> госпиталь</w:t>
            </w:r>
          </w:p>
          <w:p w:rsidR="00DF5F74" w:rsidRDefault="00DF5F74" w:rsidP="00C5258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Неврологическое отделение    </w:t>
            </w:r>
          </w:p>
          <w:p w:rsidR="00DF5F74" w:rsidRDefault="00DF5F74" w:rsidP="00C5258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Кожно-венерологическое отделение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56A5A">
              <w:rPr>
                <w:rFonts w:eastAsia="Calibri"/>
                <w:sz w:val="24"/>
                <w:szCs w:val="24"/>
              </w:rPr>
              <w:t xml:space="preserve">5 </w:t>
            </w:r>
            <w:r>
              <w:rPr>
                <w:rFonts w:eastAsia="Calibri"/>
                <w:sz w:val="24"/>
                <w:szCs w:val="24"/>
              </w:rPr>
              <w:t>чел.</w:t>
            </w:r>
          </w:p>
          <w:p w:rsidR="005C6D3E" w:rsidRDefault="00426506" w:rsidP="00C5258D">
            <w:pPr>
              <w:pStyle w:val="a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856A5A">
              <w:rPr>
                <w:rFonts w:eastAsia="Calibri"/>
                <w:sz w:val="24"/>
                <w:szCs w:val="24"/>
              </w:rPr>
              <w:t xml:space="preserve"> </w:t>
            </w:r>
            <w:r w:rsidR="005C6D3E">
              <w:rPr>
                <w:rFonts w:eastAsia="Calibri"/>
                <w:sz w:val="24"/>
                <w:szCs w:val="24"/>
              </w:rPr>
              <w:t>чел.</w:t>
            </w:r>
          </w:p>
          <w:p w:rsidR="005C6D3E" w:rsidRDefault="00426506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5F74">
              <w:rPr>
                <w:sz w:val="24"/>
                <w:szCs w:val="24"/>
              </w:rPr>
              <w:t xml:space="preserve"> </w:t>
            </w:r>
            <w:r w:rsidR="005C6D3E">
              <w:rPr>
                <w:sz w:val="24"/>
                <w:szCs w:val="24"/>
              </w:rPr>
              <w:t>чел.</w:t>
            </w:r>
          </w:p>
          <w:p w:rsidR="005C6D3E" w:rsidRDefault="00FE45B6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 w:rsidR="00EF339D">
              <w:rPr>
                <w:sz w:val="24"/>
                <w:szCs w:val="24"/>
              </w:rPr>
              <w:t xml:space="preserve"> чел</w:t>
            </w:r>
          </w:p>
          <w:p w:rsidR="00EF339D" w:rsidRDefault="00426506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339D">
              <w:rPr>
                <w:sz w:val="24"/>
                <w:szCs w:val="24"/>
              </w:rPr>
              <w:t xml:space="preserve"> чел</w:t>
            </w:r>
          </w:p>
          <w:p w:rsidR="00EF339D" w:rsidRDefault="00426506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339D">
              <w:rPr>
                <w:sz w:val="24"/>
                <w:szCs w:val="24"/>
              </w:rPr>
              <w:t xml:space="preserve"> чел</w:t>
            </w:r>
          </w:p>
          <w:p w:rsidR="00EF339D" w:rsidRDefault="00426506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339D">
              <w:rPr>
                <w:sz w:val="24"/>
                <w:szCs w:val="24"/>
              </w:rPr>
              <w:t xml:space="preserve"> чел</w:t>
            </w:r>
          </w:p>
          <w:p w:rsidR="00EF339D" w:rsidRDefault="00426506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339D">
              <w:rPr>
                <w:sz w:val="24"/>
                <w:szCs w:val="24"/>
              </w:rPr>
              <w:t xml:space="preserve"> чел</w:t>
            </w:r>
          </w:p>
          <w:p w:rsidR="00DF5F74" w:rsidRDefault="00DF5F74" w:rsidP="00C5258D">
            <w:pPr>
              <w:pStyle w:val="a5"/>
              <w:rPr>
                <w:sz w:val="24"/>
                <w:szCs w:val="24"/>
              </w:rPr>
            </w:pPr>
          </w:p>
        </w:tc>
      </w:tr>
    </w:tbl>
    <w:p w:rsidR="00DF5F74" w:rsidRDefault="00DF5F74" w:rsidP="005C6D3E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5C6D3E" w:rsidRPr="00DF5F74" w:rsidRDefault="005C6D3E" w:rsidP="005C6D3E">
      <w:pPr>
        <w:pStyle w:val="a5"/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</w:rPr>
      </w:pPr>
      <w:r w:rsidRPr="00DF5F7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  <w:t>Социально-психологические</w:t>
      </w:r>
      <w:r w:rsidR="002A4D97" w:rsidRPr="00DF5F7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  <w:t xml:space="preserve">   </w:t>
      </w:r>
      <w:r w:rsidR="00A144C2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  <w:t>930</w:t>
      </w:r>
      <w:r w:rsidR="002A4D97" w:rsidRPr="00DF5F7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DF5F7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  <w:t>ед</w:t>
      </w:r>
      <w:proofErr w:type="gramStart"/>
      <w:r w:rsidRPr="00DF5F7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  <w:t>.у</w:t>
      </w:r>
      <w:proofErr w:type="gramEnd"/>
      <w:r w:rsidRPr="00DF5F7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  <w:t>слуг:</w:t>
      </w:r>
      <w:r w:rsidRPr="00DF5F74"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</w:rPr>
        <w:t> 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1139"/>
      </w:tblGrid>
      <w:tr w:rsidR="005C6D3E" w:rsidTr="00DF5F74">
        <w:tc>
          <w:tcPr>
            <w:tcW w:w="9351" w:type="dxa"/>
          </w:tcPr>
          <w:p w:rsidR="005C6D3E" w:rsidRDefault="005C6D3E" w:rsidP="00DF5F74">
            <w:pPr>
              <w:pStyle w:val="a5"/>
              <w:numPr>
                <w:ilvl w:val="0"/>
                <w:numId w:val="10"/>
              </w:numPr>
              <w:ind w:left="142" w:firstLine="0"/>
              <w:rPr>
                <w:sz w:val="24"/>
                <w:szCs w:val="24"/>
              </w:rPr>
            </w:pPr>
            <w:r w:rsidRPr="006F4547">
              <w:rPr>
                <w:sz w:val="24"/>
                <w:szCs w:val="24"/>
              </w:rPr>
              <w:t>психологическая помощь и поддержк</w:t>
            </w:r>
            <w:r>
              <w:rPr>
                <w:sz w:val="24"/>
                <w:szCs w:val="24"/>
              </w:rPr>
              <w:t>а получателей социальных услуг:</w:t>
            </w:r>
          </w:p>
          <w:p w:rsidR="005C6D3E" w:rsidRPr="00994A2E" w:rsidRDefault="005C6D3E" w:rsidP="00C5258D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94A2E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  <w:proofErr w:type="gramStart"/>
            <w:r w:rsidRPr="00994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:</w:t>
            </w:r>
            <w:proofErr w:type="gramEnd"/>
          </w:p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5C6D3E" w:rsidRDefault="00A144C2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2A4D97">
              <w:rPr>
                <w:sz w:val="24"/>
                <w:szCs w:val="24"/>
              </w:rPr>
              <w:t xml:space="preserve"> </w:t>
            </w:r>
            <w:r w:rsidR="001840C8">
              <w:rPr>
                <w:sz w:val="24"/>
                <w:szCs w:val="24"/>
              </w:rPr>
              <w:t xml:space="preserve"> </w:t>
            </w:r>
            <w:r w:rsidR="005C6D3E">
              <w:rPr>
                <w:sz w:val="24"/>
                <w:szCs w:val="24"/>
              </w:rPr>
              <w:t>чел</w:t>
            </w:r>
          </w:p>
          <w:p w:rsidR="005C6D3E" w:rsidRDefault="00DF5F74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44C2">
              <w:rPr>
                <w:sz w:val="24"/>
                <w:szCs w:val="24"/>
              </w:rPr>
              <w:t xml:space="preserve">141 </w:t>
            </w:r>
            <w:r w:rsidR="005C6D3E">
              <w:rPr>
                <w:sz w:val="24"/>
                <w:szCs w:val="24"/>
              </w:rPr>
              <w:t>чел.</w:t>
            </w:r>
          </w:p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</w:p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</w:p>
        </w:tc>
      </w:tr>
    </w:tbl>
    <w:p w:rsidR="005C6D3E" w:rsidRDefault="005C6D3E" w:rsidP="005C6D3E">
      <w:pPr>
        <w:rPr>
          <w:rFonts w:eastAsia="Times New Roman"/>
        </w:rPr>
      </w:pPr>
      <w:r w:rsidRPr="006F4547">
        <w:rPr>
          <w:rStyle w:val="a3"/>
          <w:color w:val="444444"/>
        </w:rPr>
        <w:t>Социально-трудовые</w:t>
      </w:r>
      <w:r w:rsidR="00504BBD">
        <w:rPr>
          <w:rStyle w:val="a3"/>
          <w:color w:val="444444"/>
        </w:rPr>
        <w:t xml:space="preserve">   </w:t>
      </w:r>
      <w:r w:rsidR="00A144C2">
        <w:rPr>
          <w:rStyle w:val="a3"/>
          <w:color w:val="444444"/>
        </w:rPr>
        <w:t>10</w:t>
      </w:r>
      <w:r w:rsidR="00504BBD">
        <w:rPr>
          <w:rStyle w:val="a3"/>
          <w:color w:val="444444"/>
        </w:rPr>
        <w:t xml:space="preserve"> </w:t>
      </w:r>
      <w:r>
        <w:rPr>
          <w:rStyle w:val="a3"/>
          <w:color w:val="444444"/>
        </w:rPr>
        <w:t xml:space="preserve"> ед</w:t>
      </w:r>
      <w:proofErr w:type="gramStart"/>
      <w:r>
        <w:rPr>
          <w:rStyle w:val="a3"/>
          <w:color w:val="444444"/>
        </w:rPr>
        <w:t>.у</w:t>
      </w:r>
      <w:proofErr w:type="gramEnd"/>
      <w:r>
        <w:rPr>
          <w:rStyle w:val="a3"/>
          <w:color w:val="444444"/>
        </w:rPr>
        <w:t>слуг</w:t>
      </w:r>
      <w:r w:rsidRPr="006F4547">
        <w:rPr>
          <w:rStyle w:val="a3"/>
          <w:color w:val="444444"/>
        </w:rPr>
        <w:t>:</w:t>
      </w:r>
      <w:r w:rsidRPr="006F4547">
        <w:rPr>
          <w:rStyle w:val="apple-converted-space"/>
          <w:color w:val="444444"/>
        </w:rPr>
        <w:t> </w:t>
      </w:r>
      <w:r w:rsidRPr="006F4547">
        <w:t>оказание помощи в трудоустройстве.</w:t>
      </w: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992"/>
      </w:tblGrid>
      <w:tr w:rsidR="005C6D3E" w:rsidTr="00C5258D">
        <w:tc>
          <w:tcPr>
            <w:tcW w:w="9351" w:type="dxa"/>
          </w:tcPr>
          <w:p w:rsidR="005C6D3E" w:rsidRPr="00E53F18" w:rsidRDefault="005C6D3E" w:rsidP="00C5258D">
            <w:pPr>
              <w:pStyle w:val="a6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Трудоустроено: </w:t>
            </w:r>
            <w:r w:rsidR="00A144C2">
              <w:rPr>
                <w:rFonts w:eastAsia="Times New Roman"/>
              </w:rPr>
              <w:t>10</w:t>
            </w:r>
            <w:r w:rsidR="00DF5F74">
              <w:rPr>
                <w:rFonts w:eastAsia="Times New Roman"/>
              </w:rPr>
              <w:t xml:space="preserve"> человек</w:t>
            </w:r>
          </w:p>
          <w:p w:rsidR="005C6D3E" w:rsidRDefault="005C6D3E" w:rsidP="00C5258D">
            <w:pPr>
              <w:pStyle w:val="a6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C6D3E" w:rsidRDefault="005C6D3E" w:rsidP="00C5258D">
            <w:pPr>
              <w:rPr>
                <w:rFonts w:eastAsia="Times New Roman"/>
              </w:rPr>
            </w:pPr>
          </w:p>
          <w:p w:rsidR="005C6D3E" w:rsidRDefault="005C6D3E" w:rsidP="00C5258D">
            <w:pPr>
              <w:rPr>
                <w:rFonts w:eastAsia="Times New Roman"/>
              </w:rPr>
            </w:pPr>
          </w:p>
          <w:p w:rsidR="005C6D3E" w:rsidRDefault="005C6D3E" w:rsidP="00C5258D">
            <w:pPr>
              <w:rPr>
                <w:rFonts w:eastAsia="Times New Roman"/>
              </w:rPr>
            </w:pPr>
          </w:p>
        </w:tc>
      </w:tr>
    </w:tbl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трудоспособные граждане привлекаются к хозяйственным и ремонтным работам  в учреждении.  Организацией трудотерапии в учреждении занимается администратор, под руководством заведующих отделений. (Проживающие граждане  участвуют в озеленении и благоустр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ойстве прилегающей   территории).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Default="005C6D3E" w:rsidP="005C6D3E">
      <w:pPr>
        <w:pStyle w:val="a5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Социально-правовые</w:t>
      </w:r>
      <w:r w:rsidR="002A4D97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  </w:t>
      </w:r>
      <w:r w:rsidR="00A144C2">
        <w:rPr>
          <w:rStyle w:val="a3"/>
          <w:rFonts w:ascii="Times New Roman" w:hAnsi="Times New Roman" w:cs="Times New Roman"/>
          <w:color w:val="444444"/>
          <w:sz w:val="24"/>
          <w:szCs w:val="24"/>
        </w:rPr>
        <w:t>201</w:t>
      </w:r>
      <w:r w:rsidR="002A4D97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ед</w:t>
      </w:r>
      <w:proofErr w:type="gramStart"/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.у</w:t>
      </w:r>
      <w:proofErr w:type="gramEnd"/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слуг</w:t>
      </w: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: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 юридической и социально-правовой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мощигражданам,  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 на обслуживании в учреждении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35"/>
        <w:gridCol w:w="2397"/>
      </w:tblGrid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оказано содействие в получении юридических и иных консультаций</w:t>
            </w:r>
          </w:p>
        </w:tc>
        <w:tc>
          <w:tcPr>
            <w:tcW w:w="2397" w:type="dxa"/>
          </w:tcPr>
          <w:p w:rsidR="005C6D3E" w:rsidRPr="00C065B3" w:rsidRDefault="00DF5F74" w:rsidP="00C5258D">
            <w:r>
              <w:t>3</w:t>
            </w:r>
            <w:r w:rsidR="005C6D3E">
              <w:t xml:space="preserve"> чел</w:t>
            </w:r>
          </w:p>
        </w:tc>
      </w:tr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Оказание помощи в оформлении и восстановлении документов</w:t>
            </w:r>
          </w:p>
        </w:tc>
        <w:tc>
          <w:tcPr>
            <w:tcW w:w="2397" w:type="dxa"/>
          </w:tcPr>
          <w:p w:rsidR="005C6D3E" w:rsidRPr="00C065B3" w:rsidRDefault="00A144C2" w:rsidP="00C5258D">
            <w:r>
              <w:t>201</w:t>
            </w:r>
            <w:r w:rsidR="00DF5F74">
              <w:t xml:space="preserve"> чел</w:t>
            </w:r>
            <w:r>
              <w:t xml:space="preserve"> из них:</w:t>
            </w:r>
          </w:p>
        </w:tc>
      </w:tr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паспортов</w:t>
            </w:r>
          </w:p>
        </w:tc>
        <w:tc>
          <w:tcPr>
            <w:tcW w:w="2397" w:type="dxa"/>
          </w:tcPr>
          <w:p w:rsidR="005C6D3E" w:rsidRPr="00C065B3" w:rsidRDefault="00A144C2" w:rsidP="00CB5F4E">
            <w:r>
              <w:t>11</w:t>
            </w:r>
            <w:r w:rsidR="005C6D3E">
              <w:t xml:space="preserve"> чел.</w:t>
            </w:r>
          </w:p>
        </w:tc>
      </w:tr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страховых свидетельств государственного пенсионного страхования</w:t>
            </w:r>
          </w:p>
        </w:tc>
        <w:tc>
          <w:tcPr>
            <w:tcW w:w="2397" w:type="dxa"/>
          </w:tcPr>
          <w:p w:rsidR="005C6D3E" w:rsidRPr="00C065B3" w:rsidRDefault="00A144C2" w:rsidP="00C5258D">
            <w:r>
              <w:t>6</w:t>
            </w:r>
            <w:r w:rsidR="005C6D3E">
              <w:t xml:space="preserve"> чел</w:t>
            </w:r>
          </w:p>
        </w:tc>
      </w:tr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справок медико-социальной экспертизы</w:t>
            </w:r>
          </w:p>
        </w:tc>
        <w:tc>
          <w:tcPr>
            <w:tcW w:w="2397" w:type="dxa"/>
          </w:tcPr>
          <w:p w:rsidR="005C6D3E" w:rsidRPr="00C065B3" w:rsidRDefault="00DF5F74" w:rsidP="00CB5F4E">
            <w:r>
              <w:t>16</w:t>
            </w:r>
            <w:r w:rsidR="005C6D3E">
              <w:t xml:space="preserve"> чел</w:t>
            </w:r>
          </w:p>
        </w:tc>
      </w:tr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страховых медицинских полисов</w:t>
            </w:r>
          </w:p>
        </w:tc>
        <w:tc>
          <w:tcPr>
            <w:tcW w:w="2397" w:type="dxa"/>
          </w:tcPr>
          <w:p w:rsidR="005C6D3E" w:rsidRPr="00C065B3" w:rsidRDefault="00A144C2" w:rsidP="00C5258D">
            <w:r>
              <w:t>10</w:t>
            </w:r>
            <w:r w:rsidR="005C6D3E">
              <w:t xml:space="preserve"> чел</w:t>
            </w:r>
          </w:p>
        </w:tc>
      </w:tr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по начислению, перерасчету и переводу пенсии</w:t>
            </w:r>
          </w:p>
          <w:p w:rsidR="005C6D3E" w:rsidRDefault="005C6D3E" w:rsidP="00C5258D">
            <w:pPr>
              <w:pStyle w:val="a6"/>
            </w:pPr>
          </w:p>
        </w:tc>
        <w:tc>
          <w:tcPr>
            <w:tcW w:w="2397" w:type="dxa"/>
          </w:tcPr>
          <w:p w:rsidR="005C6D3E" w:rsidRDefault="00A144C2" w:rsidP="00C5258D">
            <w:r>
              <w:t>35</w:t>
            </w:r>
            <w:r w:rsidR="005C6D3E">
              <w:t xml:space="preserve"> чел</w:t>
            </w:r>
          </w:p>
          <w:p w:rsidR="005C6D3E" w:rsidRPr="00C065B3" w:rsidRDefault="005C6D3E" w:rsidP="00C5258D"/>
        </w:tc>
      </w:tr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регистрации по месту пребывания</w:t>
            </w:r>
          </w:p>
        </w:tc>
        <w:tc>
          <w:tcPr>
            <w:tcW w:w="2397" w:type="dxa"/>
          </w:tcPr>
          <w:p w:rsidR="005C6D3E" w:rsidRPr="00C065B3" w:rsidRDefault="00DF5F74" w:rsidP="00A144C2">
            <w:r>
              <w:t>1</w:t>
            </w:r>
            <w:r w:rsidR="00A144C2">
              <w:t>23</w:t>
            </w:r>
            <w:r w:rsidR="005C6D3E">
              <w:t xml:space="preserve"> чел</w:t>
            </w:r>
          </w:p>
        </w:tc>
      </w:tr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представление интересов в суде, других органах и организациях</w:t>
            </w:r>
          </w:p>
        </w:tc>
        <w:tc>
          <w:tcPr>
            <w:tcW w:w="2397" w:type="dxa"/>
          </w:tcPr>
          <w:p w:rsidR="005C6D3E" w:rsidRPr="00C065B3" w:rsidRDefault="00CB5F4E" w:rsidP="00C5258D">
            <w:r>
              <w:t>0</w:t>
            </w:r>
            <w:r w:rsidR="005C6D3E">
              <w:t xml:space="preserve"> чел</w:t>
            </w:r>
          </w:p>
        </w:tc>
      </w:tr>
    </w:tbl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Default="00A144C2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2022</w:t>
      </w:r>
      <w:r w:rsidR="005C6D3E" w:rsidRPr="006F454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C6D3E">
        <w:rPr>
          <w:rFonts w:ascii="Times New Roman" w:hAnsi="Times New Roman" w:cs="Times New Roman"/>
          <w:sz w:val="24"/>
          <w:szCs w:val="24"/>
        </w:rPr>
        <w:t xml:space="preserve">государственное муниципальное задание выполнено </w:t>
      </w:r>
      <w:r w:rsidR="00EC54F6">
        <w:rPr>
          <w:rFonts w:ascii="Times New Roman" w:hAnsi="Times New Roman" w:cs="Times New Roman"/>
          <w:sz w:val="24"/>
          <w:szCs w:val="24"/>
        </w:rPr>
        <w:t xml:space="preserve"> </w:t>
      </w:r>
      <w:r w:rsidR="0096707C">
        <w:rPr>
          <w:rFonts w:ascii="Times New Roman" w:hAnsi="Times New Roman" w:cs="Times New Roman"/>
          <w:sz w:val="24"/>
          <w:szCs w:val="24"/>
        </w:rPr>
        <w:t>на 95</w:t>
      </w:r>
      <w:r w:rsidR="00DF5F74">
        <w:rPr>
          <w:rFonts w:ascii="Times New Roman" w:hAnsi="Times New Roman" w:cs="Times New Roman"/>
          <w:sz w:val="24"/>
          <w:szCs w:val="24"/>
        </w:rPr>
        <w:t>%</w:t>
      </w:r>
      <w:r w:rsidR="005C6D3E">
        <w:rPr>
          <w:rFonts w:ascii="Times New Roman" w:hAnsi="Times New Roman" w:cs="Times New Roman"/>
          <w:sz w:val="24"/>
          <w:szCs w:val="24"/>
        </w:rPr>
        <w:t>: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992"/>
        <w:gridCol w:w="2126"/>
      </w:tblGrid>
      <w:tr w:rsidR="005C6D3E" w:rsidTr="00C5258D">
        <w:tc>
          <w:tcPr>
            <w:tcW w:w="993" w:type="dxa"/>
          </w:tcPr>
          <w:p w:rsidR="005C6D3E" w:rsidRPr="00E53F18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E53F18">
              <w:rPr>
                <w:i/>
                <w:sz w:val="24"/>
                <w:szCs w:val="24"/>
              </w:rPr>
              <w:t xml:space="preserve">план  </w:t>
            </w:r>
          </w:p>
        </w:tc>
        <w:tc>
          <w:tcPr>
            <w:tcW w:w="992" w:type="dxa"/>
          </w:tcPr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чел\</w:t>
            </w:r>
          </w:p>
        </w:tc>
        <w:tc>
          <w:tcPr>
            <w:tcW w:w="2126" w:type="dxa"/>
          </w:tcPr>
          <w:p w:rsidR="005C6D3E" w:rsidRDefault="00DF5F74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</w:t>
            </w:r>
            <w:r w:rsidR="005C6D3E">
              <w:rPr>
                <w:sz w:val="24"/>
                <w:szCs w:val="24"/>
              </w:rPr>
              <w:t>0 койко-дней</w:t>
            </w:r>
          </w:p>
        </w:tc>
      </w:tr>
      <w:tr w:rsidR="005C6D3E" w:rsidTr="00C5258D">
        <w:tc>
          <w:tcPr>
            <w:tcW w:w="993" w:type="dxa"/>
          </w:tcPr>
          <w:p w:rsidR="005C6D3E" w:rsidRPr="00E53F18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E53F18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5C6D3E" w:rsidRDefault="0096707C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5C6D3E">
              <w:rPr>
                <w:sz w:val="24"/>
                <w:szCs w:val="24"/>
              </w:rPr>
              <w:t xml:space="preserve"> </w:t>
            </w:r>
            <w:proofErr w:type="spellStart"/>
            <w:r w:rsidR="005C6D3E">
              <w:rPr>
                <w:sz w:val="24"/>
                <w:szCs w:val="24"/>
              </w:rPr>
              <w:t>чел\</w:t>
            </w:r>
            <w:proofErr w:type="spellEnd"/>
          </w:p>
        </w:tc>
        <w:tc>
          <w:tcPr>
            <w:tcW w:w="2126" w:type="dxa"/>
          </w:tcPr>
          <w:p w:rsidR="005C6D3E" w:rsidRDefault="00A144C2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20546</w:t>
            </w:r>
            <w:r w:rsidR="005C6D3E">
              <w:rPr>
                <w:sz w:val="24"/>
                <w:szCs w:val="24"/>
              </w:rPr>
              <w:t xml:space="preserve"> койко-дней</w:t>
            </w:r>
          </w:p>
        </w:tc>
      </w:tr>
    </w:tbl>
    <w:p w:rsidR="005C6D3E" w:rsidRDefault="00EC54F6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 произошло в связи с ограничением приема граждан во время </w:t>
      </w:r>
      <w:r w:rsidR="00830F89">
        <w:rPr>
          <w:rFonts w:ascii="Times New Roman" w:hAnsi="Times New Roman" w:cs="Times New Roman"/>
          <w:sz w:val="24"/>
          <w:szCs w:val="24"/>
        </w:rPr>
        <w:t xml:space="preserve">карантинных мероприятий </w:t>
      </w:r>
      <w:r w:rsidR="00DF5F74">
        <w:rPr>
          <w:rFonts w:ascii="Times New Roman" w:hAnsi="Times New Roman" w:cs="Times New Roman"/>
          <w:sz w:val="24"/>
          <w:szCs w:val="24"/>
        </w:rPr>
        <w:t xml:space="preserve">, смертностью граждан и </w:t>
      </w:r>
      <w:proofErr w:type="spellStart"/>
      <w:proofErr w:type="gramStart"/>
      <w:r w:rsidR="0096707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96707C">
        <w:rPr>
          <w:rFonts w:ascii="Times New Roman" w:hAnsi="Times New Roman" w:cs="Times New Roman"/>
          <w:sz w:val="24"/>
          <w:szCs w:val="24"/>
        </w:rPr>
        <w:t xml:space="preserve"> уменьшением обращений граждан в летний период</w:t>
      </w:r>
      <w:r w:rsidR="00DF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В целях обеспечения своевременного и качественного предоставления услуг и социального сопровождения граждан, находящихся на социальном обслуживании, учреждение систематически осуществляет межведомственное взаимодействие в предоставлении медицинской, психологической и юридической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Pr="006F4547" w:rsidRDefault="005C6D3E" w:rsidP="005C6D3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в</w:t>
      </w:r>
      <w:r w:rsidR="00967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6F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г:</w:t>
      </w:r>
    </w:p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910" w:type="dxa"/>
        <w:tblLook w:val="01E0"/>
      </w:tblPr>
      <w:tblGrid>
        <w:gridCol w:w="3397"/>
        <w:gridCol w:w="2835"/>
        <w:gridCol w:w="2410"/>
        <w:gridCol w:w="2268"/>
      </w:tblGrid>
      <w:tr w:rsidR="005C6D3E" w:rsidRPr="006F4547" w:rsidTr="00C5258D">
        <w:tc>
          <w:tcPr>
            <w:tcW w:w="3397" w:type="dxa"/>
          </w:tcPr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Поступление</w:t>
            </w:r>
            <w:r>
              <w:rPr>
                <w:i/>
                <w:sz w:val="24"/>
                <w:szCs w:val="24"/>
              </w:rPr>
              <w:t xml:space="preserve"> ( </w:t>
            </w:r>
            <w:proofErr w:type="spellStart"/>
            <w:r>
              <w:rPr>
                <w:i/>
                <w:sz w:val="24"/>
                <w:szCs w:val="24"/>
              </w:rPr>
              <w:t>тыс.руб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асхо</w:t>
            </w:r>
            <w:r w:rsidR="00AF03BA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, (</w:t>
            </w:r>
            <w:proofErr w:type="spellStart"/>
            <w:r>
              <w:rPr>
                <w:i/>
                <w:sz w:val="22"/>
                <w:szCs w:val="22"/>
              </w:rPr>
              <w:t>тыс.руб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остаток</w:t>
            </w:r>
            <w:r>
              <w:rPr>
                <w:i/>
                <w:sz w:val="24"/>
                <w:szCs w:val="24"/>
              </w:rPr>
              <w:t xml:space="preserve">( </w:t>
            </w:r>
            <w:proofErr w:type="spellStart"/>
            <w:r>
              <w:rPr>
                <w:i/>
                <w:sz w:val="24"/>
                <w:szCs w:val="24"/>
              </w:rPr>
              <w:t>тыс.руб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5C6D3E" w:rsidRPr="006F4547" w:rsidTr="00C5258D">
        <w:trPr>
          <w:trHeight w:val="465"/>
        </w:trPr>
        <w:tc>
          <w:tcPr>
            <w:tcW w:w="3397" w:type="dxa"/>
          </w:tcPr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Бюджет</w:t>
            </w:r>
          </w:p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3E" w:rsidRPr="006F4547" w:rsidRDefault="0096707C" w:rsidP="00C5258D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21297,2</w:t>
            </w:r>
          </w:p>
        </w:tc>
        <w:tc>
          <w:tcPr>
            <w:tcW w:w="2410" w:type="dxa"/>
          </w:tcPr>
          <w:p w:rsidR="005C6D3E" w:rsidRPr="006F4547" w:rsidRDefault="0096707C" w:rsidP="00C5258D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21297,2</w:t>
            </w:r>
          </w:p>
        </w:tc>
        <w:tc>
          <w:tcPr>
            <w:tcW w:w="2268" w:type="dxa"/>
          </w:tcPr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0.0</w:t>
            </w:r>
          </w:p>
        </w:tc>
      </w:tr>
      <w:tr w:rsidR="005C6D3E" w:rsidRPr="006F4547" w:rsidTr="00C5258D">
        <w:tc>
          <w:tcPr>
            <w:tcW w:w="3397" w:type="dxa"/>
          </w:tcPr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Внебюджет</w:t>
            </w:r>
            <w:r>
              <w:rPr>
                <w:i/>
                <w:sz w:val="24"/>
                <w:szCs w:val="24"/>
              </w:rPr>
              <w:t>ная деятельность</w:t>
            </w:r>
          </w:p>
        </w:tc>
        <w:tc>
          <w:tcPr>
            <w:tcW w:w="2835" w:type="dxa"/>
          </w:tcPr>
          <w:p w:rsidR="005C6D3E" w:rsidRPr="006F4547" w:rsidRDefault="0096707C" w:rsidP="00C5258D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26808,3</w:t>
            </w:r>
          </w:p>
        </w:tc>
        <w:tc>
          <w:tcPr>
            <w:tcW w:w="2410" w:type="dxa"/>
          </w:tcPr>
          <w:p w:rsidR="005C6D3E" w:rsidRPr="006F4547" w:rsidRDefault="0096707C" w:rsidP="00C5258D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26808,3</w:t>
            </w:r>
          </w:p>
        </w:tc>
        <w:tc>
          <w:tcPr>
            <w:tcW w:w="2268" w:type="dxa"/>
          </w:tcPr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0.0</w:t>
            </w:r>
          </w:p>
        </w:tc>
      </w:tr>
    </w:tbl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5C6D3E" w:rsidRPr="004D7A3F" w:rsidRDefault="005C6D3E" w:rsidP="005C6D3E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4D7A3F">
        <w:rPr>
          <w:rStyle w:val="a3"/>
          <w:rFonts w:ascii="Times New Roman" w:hAnsi="Times New Roman" w:cs="Times New Roman"/>
          <w:sz w:val="24"/>
          <w:szCs w:val="24"/>
        </w:rPr>
        <w:t>Работа по пожарной безопасности и антитеррористической защищенности:</w:t>
      </w:r>
    </w:p>
    <w:p w:rsidR="005C6D3E" w:rsidRPr="006F4547" w:rsidRDefault="005C6D3E" w:rsidP="005C6D3E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F4547">
        <w:rPr>
          <w:rFonts w:ascii="Times New Roman" w:hAnsi="Times New Roman" w:cs="Times New Roman"/>
          <w:sz w:val="24"/>
          <w:szCs w:val="24"/>
        </w:rPr>
        <w:t>Основные усили</w:t>
      </w:r>
      <w:r w:rsidR="00446087">
        <w:rPr>
          <w:rFonts w:ascii="Times New Roman" w:hAnsi="Times New Roman" w:cs="Times New Roman"/>
          <w:sz w:val="24"/>
          <w:szCs w:val="24"/>
        </w:rPr>
        <w:t>я руководством учреждения в 2022</w:t>
      </w:r>
      <w:r w:rsidRPr="006F4547">
        <w:rPr>
          <w:rFonts w:ascii="Times New Roman" w:hAnsi="Times New Roman" w:cs="Times New Roman"/>
          <w:sz w:val="24"/>
          <w:szCs w:val="24"/>
        </w:rPr>
        <w:t xml:space="preserve"> г. были направлены на совершенствование комплексной безопасности учреждения, предупреждению ситуаций, представляющих угрозу жизни и здоровью сотрудников, организацию охраны и дежурных смен, обучению сотрудников по </w:t>
      </w:r>
      <w:r w:rsidRPr="006F4547">
        <w:rPr>
          <w:rFonts w:ascii="Times New Roman" w:hAnsi="Times New Roman" w:cs="Times New Roman"/>
          <w:sz w:val="24"/>
          <w:szCs w:val="24"/>
        </w:rPr>
        <w:lastRenderedPageBreak/>
        <w:t>действиям при возникновении пожара, совершении террористических актов, возникновении чрезвычайных ситуаций и ликвидации последствий.</w:t>
      </w:r>
      <w:proofErr w:type="gramEnd"/>
    </w:p>
    <w:p w:rsidR="005C6D3E" w:rsidRDefault="005C6D3E" w:rsidP="005C6D3E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1.Антитеррористическая защищенность и охрана.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4547">
        <w:rPr>
          <w:rFonts w:ascii="Times New Roman" w:hAnsi="Times New Roman" w:cs="Times New Roman"/>
          <w:sz w:val="24"/>
          <w:szCs w:val="24"/>
        </w:rPr>
        <w:t>ропускной и внутриобъектовый режим в учреждении организованы в соответствии с требованиями «Инструкции о пропускном и внутриобъектовом режиме»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В соответствии с пла</w:t>
      </w:r>
      <w:r>
        <w:rPr>
          <w:rFonts w:ascii="Times New Roman" w:hAnsi="Times New Roman" w:cs="Times New Roman"/>
          <w:sz w:val="24"/>
          <w:szCs w:val="24"/>
        </w:rPr>
        <w:t>ном занятий и тренировок по АТЗ  проведены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Pr="006F4547">
        <w:rPr>
          <w:rFonts w:ascii="Times New Roman" w:hAnsi="Times New Roman" w:cs="Times New Roman"/>
          <w:sz w:val="24"/>
          <w:szCs w:val="24"/>
        </w:rPr>
        <w:t>по изучению с сотр</w:t>
      </w:r>
      <w:r>
        <w:rPr>
          <w:rFonts w:ascii="Times New Roman" w:hAnsi="Times New Roman" w:cs="Times New Roman"/>
          <w:sz w:val="24"/>
          <w:szCs w:val="24"/>
        </w:rPr>
        <w:t xml:space="preserve">удниками нормативных документов:   </w:t>
      </w:r>
      <w:r w:rsidR="00CB5F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шт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тренировки</w:t>
      </w:r>
      <w:r w:rsidRPr="006F4547">
        <w:rPr>
          <w:rFonts w:ascii="Times New Roman" w:hAnsi="Times New Roman" w:cs="Times New Roman"/>
          <w:sz w:val="24"/>
          <w:szCs w:val="24"/>
        </w:rPr>
        <w:t xml:space="preserve"> с целью отработки действий сотрудников и проживающих при возникновении чрезвычайной ситуации в самом учреждении, совершенствованию навыков сотрудников в условиях быстро меняющейся обстановки и обучению действиям при экстренной эвакуации, использованию средств индивидуальной защиты. </w:t>
      </w:r>
      <w:r w:rsidR="00CB5F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шт</w:t>
      </w:r>
    </w:p>
    <w:p w:rsidR="005C6D3E" w:rsidRPr="00803B4B" w:rsidRDefault="00803B4B" w:rsidP="005C6D3E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 w:rsidRPr="00803B4B">
        <w:rPr>
          <w:rFonts w:ascii="Times New Roman" w:hAnsi="Times New Roman" w:cs="Times New Roman"/>
          <w:bCs/>
          <w:sz w:val="24"/>
          <w:szCs w:val="24"/>
        </w:rPr>
        <w:t>Про</w:t>
      </w:r>
      <w:r w:rsidR="00446087">
        <w:rPr>
          <w:rFonts w:ascii="Times New Roman" w:hAnsi="Times New Roman" w:cs="Times New Roman"/>
          <w:bCs/>
          <w:sz w:val="24"/>
          <w:szCs w:val="24"/>
        </w:rPr>
        <w:t>шли обучение в области ГО и ЧС 3</w:t>
      </w:r>
      <w:r w:rsidRPr="00803B4B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446087">
        <w:rPr>
          <w:rFonts w:ascii="Times New Roman" w:hAnsi="Times New Roman" w:cs="Times New Roman"/>
          <w:bCs/>
          <w:sz w:val="24"/>
          <w:szCs w:val="24"/>
        </w:rPr>
        <w:t>а</w:t>
      </w:r>
    </w:p>
    <w:p w:rsidR="00FE45B6" w:rsidRPr="00C133C3" w:rsidRDefault="00FE45B6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Pr="00803B4B" w:rsidRDefault="00803B4B" w:rsidP="005C6D3E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 w:rsidRPr="00803B4B">
        <w:rPr>
          <w:rStyle w:val="a3"/>
          <w:rFonts w:ascii="Times New Roman" w:hAnsi="Times New Roman" w:cs="Times New Roman"/>
          <w:color w:val="444444"/>
          <w:sz w:val="24"/>
          <w:szCs w:val="24"/>
        </w:rPr>
        <w:t>Разработан, согласован и утвержден  Антитеррористический Паспорт безопасности.</w:t>
      </w:r>
    </w:p>
    <w:p w:rsidR="00803B4B" w:rsidRPr="00803B4B" w:rsidRDefault="00803B4B" w:rsidP="00803B4B">
      <w:pPr>
        <w:pStyle w:val="a7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803B4B">
        <w:rPr>
          <w:rStyle w:val="a3"/>
          <w:color w:val="444444"/>
          <w:sz w:val="24"/>
          <w:szCs w:val="24"/>
        </w:rPr>
        <w:t xml:space="preserve">Проведено категорирование объекта. </w:t>
      </w:r>
      <w:r w:rsidRPr="00803B4B">
        <w:rPr>
          <w:sz w:val="24"/>
          <w:szCs w:val="24"/>
        </w:rPr>
        <w:t xml:space="preserve">На основании пункта 11 Требований к антитеррористической защищенности, учитывая степени угрозы совершения террористического акта и возможных последствий его совершения, МБУ  </w:t>
      </w:r>
      <w:r w:rsidRPr="00803B4B">
        <w:rPr>
          <w:rFonts w:eastAsia="Times New Roman"/>
          <w:sz w:val="24"/>
          <w:szCs w:val="24"/>
        </w:rPr>
        <w:t>«Комплексный социальный центр по оказанию помощи лицам без определенного места жительства</w:t>
      </w:r>
      <w:proofErr w:type="gramStart"/>
      <w:r w:rsidRPr="00803B4B">
        <w:rPr>
          <w:rFonts w:eastAsia="Times New Roman"/>
          <w:sz w:val="24"/>
          <w:szCs w:val="24"/>
        </w:rPr>
        <w:t>»у</w:t>
      </w:r>
      <w:proofErr w:type="gramEnd"/>
      <w:r w:rsidRPr="00803B4B">
        <w:rPr>
          <w:rFonts w:eastAsia="Times New Roman"/>
          <w:sz w:val="24"/>
          <w:szCs w:val="24"/>
        </w:rPr>
        <w:t xml:space="preserve">становлена </w:t>
      </w:r>
      <w:r w:rsidRPr="00803B4B">
        <w:rPr>
          <w:sz w:val="24"/>
          <w:szCs w:val="24"/>
        </w:rPr>
        <w:t>I категория.</w:t>
      </w:r>
    </w:p>
    <w:p w:rsidR="00803B4B" w:rsidRDefault="00803B4B" w:rsidP="005C6D3E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5C6D3E" w:rsidRDefault="005C6D3E" w:rsidP="005C6D3E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5C6D3E" w:rsidRDefault="005C6D3E" w:rsidP="005C6D3E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2. Пожарная безопасность: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Пожарно-профилактическая работа в учреждении осуществляется в соответствии с руководящими документами.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В соответствии с планом занятий и тренировок по пожарной безопасности, пров</w:t>
      </w:r>
      <w:r>
        <w:rPr>
          <w:rFonts w:ascii="Times New Roman" w:hAnsi="Times New Roman" w:cs="Times New Roman"/>
          <w:sz w:val="24"/>
          <w:szCs w:val="24"/>
        </w:rPr>
        <w:t>едено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занятий</w:t>
      </w:r>
      <w:r w:rsidRPr="006F4547">
        <w:rPr>
          <w:rFonts w:ascii="Times New Roman" w:hAnsi="Times New Roman" w:cs="Times New Roman"/>
          <w:sz w:val="24"/>
          <w:szCs w:val="24"/>
        </w:rPr>
        <w:t xml:space="preserve"> с целью изучения с сотрудниками нормативно-правовых документов.</w:t>
      </w:r>
      <w:r w:rsidR="00CB5F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шт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547">
        <w:rPr>
          <w:rFonts w:ascii="Times New Roman" w:hAnsi="Times New Roman" w:cs="Times New Roman"/>
          <w:sz w:val="24"/>
          <w:szCs w:val="24"/>
        </w:rPr>
        <w:t>тренировок по отработке действий сотру</w:t>
      </w:r>
      <w:r>
        <w:rPr>
          <w:rFonts w:ascii="Times New Roman" w:hAnsi="Times New Roman" w:cs="Times New Roman"/>
          <w:sz w:val="24"/>
          <w:szCs w:val="24"/>
        </w:rPr>
        <w:t xml:space="preserve">дников при возникновении пожара:                             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Регламентные работы по техническому обслуживанию АПС проводятся ежемесячно;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Ежедневно осуществляется контроль за сохранностью и содержанием в постоянной готовности к применению первичных средств пожаротушения;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Ежедневно осуществляется контроль за состоянием запасных выходов, их готовности к эвакуации, наличия и порядка хранения ключей от запасных выходов;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Ежедневно ответственными лицами проверяется противопожарное состояние помещений, их обесточивание перед закрытием и сдачей под охрану с записью в журнале.</w:t>
      </w:r>
    </w:p>
    <w:p w:rsidR="00803B4B" w:rsidRDefault="00803B4B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и утверждена Пожарная декларация.</w:t>
      </w:r>
    </w:p>
    <w:p w:rsidR="00803B4B" w:rsidRDefault="00803B4B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ПТМ в специализированной организации 2 сотрудника.</w:t>
      </w:r>
    </w:p>
    <w:p w:rsidR="00CB5F4E" w:rsidRDefault="00446087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Проверки</w:t>
      </w:r>
      <w:r w:rsidR="00803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3BA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="00AF03BA">
        <w:rPr>
          <w:rFonts w:ascii="Times New Roman" w:hAnsi="Times New Roman" w:cs="Times New Roman"/>
          <w:sz w:val="24"/>
          <w:szCs w:val="24"/>
        </w:rPr>
        <w:t xml:space="preserve"> по г. Златоусту и Кусинского району ГУ МЧС России по Челябинской </w:t>
      </w:r>
      <w:r>
        <w:rPr>
          <w:rFonts w:ascii="Times New Roman" w:hAnsi="Times New Roman" w:cs="Times New Roman"/>
          <w:sz w:val="24"/>
          <w:szCs w:val="24"/>
        </w:rPr>
        <w:t xml:space="preserve">выявлено 1 замечание со сроком устранения в июле 2023 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446087">
        <w:rPr>
          <w:rFonts w:ascii="Times New Roman" w:hAnsi="Times New Roman" w:cs="Times New Roman"/>
          <w:sz w:val="24"/>
          <w:szCs w:val="24"/>
        </w:rPr>
        <w:t>отделка стен в палате-изоляторе ( № 26 по тех.паспорту, 1 этаж) выполнена материалами ( пластиковые панели) с показателями пожарной опасности выше, чем Г1, В2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6087" w:rsidRDefault="00446087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Всего, в 2022 г на проведение мероприятий по пожарной безопасности было израсходовано </w:t>
      </w:r>
      <w:r w:rsidR="00983943">
        <w:rPr>
          <w:rFonts w:ascii="Times New Roman" w:hAnsi="Times New Roman" w:cs="Times New Roman"/>
          <w:sz w:val="24"/>
          <w:szCs w:val="24"/>
        </w:rPr>
        <w:t xml:space="preserve"> 230,2 тыс. </w:t>
      </w:r>
      <w:proofErr w:type="spellStart"/>
      <w:r w:rsidR="0098394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</w:p>
    <w:p w:rsidR="00446087" w:rsidRDefault="00446087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126"/>
        <w:gridCol w:w="1808"/>
      </w:tblGrid>
      <w:tr w:rsidR="00446087" w:rsidTr="00275F2C">
        <w:tc>
          <w:tcPr>
            <w:tcW w:w="6487" w:type="dxa"/>
          </w:tcPr>
          <w:p w:rsidR="00446087" w:rsidRDefault="00446087" w:rsidP="004460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обслуживание АПС</w:t>
            </w:r>
          </w:p>
          <w:p w:rsidR="00446087" w:rsidRDefault="00446087" w:rsidP="005C6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46087" w:rsidRDefault="00446087" w:rsidP="005C6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46087" w:rsidRDefault="00C875C2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  <w:r w:rsidR="00446087">
              <w:rPr>
                <w:sz w:val="24"/>
                <w:szCs w:val="24"/>
              </w:rPr>
              <w:t xml:space="preserve"> </w:t>
            </w:r>
            <w:proofErr w:type="spellStart"/>
            <w:r w:rsidR="00446087">
              <w:rPr>
                <w:sz w:val="24"/>
                <w:szCs w:val="24"/>
              </w:rPr>
              <w:t>тыс</w:t>
            </w:r>
            <w:proofErr w:type="gramStart"/>
            <w:r w:rsidR="00446087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446087" w:rsidTr="00275F2C">
        <w:tc>
          <w:tcPr>
            <w:tcW w:w="6487" w:type="dxa"/>
          </w:tcPr>
          <w:p w:rsidR="00446087" w:rsidRDefault="00446087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обслуживание системы ПАК «</w:t>
            </w:r>
            <w:r w:rsidR="00C875C2">
              <w:rPr>
                <w:sz w:val="24"/>
                <w:szCs w:val="24"/>
              </w:rPr>
              <w:t xml:space="preserve"> Стрелец-монитор</w:t>
            </w:r>
            <w:r>
              <w:rPr>
                <w:sz w:val="24"/>
                <w:szCs w:val="24"/>
              </w:rPr>
              <w:t>инг»</w:t>
            </w:r>
          </w:p>
        </w:tc>
        <w:tc>
          <w:tcPr>
            <w:tcW w:w="2126" w:type="dxa"/>
          </w:tcPr>
          <w:p w:rsidR="00446087" w:rsidRDefault="00446087" w:rsidP="005C6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46087" w:rsidRDefault="00C875C2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446087" w:rsidTr="00275F2C">
        <w:tc>
          <w:tcPr>
            <w:tcW w:w="6487" w:type="dxa"/>
          </w:tcPr>
          <w:p w:rsidR="00446087" w:rsidRDefault="00C875C2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 и перезарядка огнетушителей</w:t>
            </w:r>
          </w:p>
        </w:tc>
        <w:tc>
          <w:tcPr>
            <w:tcW w:w="2126" w:type="dxa"/>
          </w:tcPr>
          <w:p w:rsidR="00446087" w:rsidRDefault="00446087" w:rsidP="005C6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46087" w:rsidRDefault="00C875C2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446087" w:rsidTr="00275F2C">
        <w:tc>
          <w:tcPr>
            <w:tcW w:w="6487" w:type="dxa"/>
          </w:tcPr>
          <w:p w:rsidR="00446087" w:rsidRDefault="006F60AC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наружных противопожарных лестниц</w:t>
            </w:r>
          </w:p>
        </w:tc>
        <w:tc>
          <w:tcPr>
            <w:tcW w:w="2126" w:type="dxa"/>
          </w:tcPr>
          <w:p w:rsidR="00446087" w:rsidRDefault="00446087" w:rsidP="005C6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46087" w:rsidRDefault="006F60AC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46087" w:rsidTr="00275F2C">
        <w:tc>
          <w:tcPr>
            <w:tcW w:w="6487" w:type="dxa"/>
          </w:tcPr>
          <w:p w:rsidR="00446087" w:rsidRDefault="001F3E1B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противопожарных дверей</w:t>
            </w:r>
          </w:p>
        </w:tc>
        <w:tc>
          <w:tcPr>
            <w:tcW w:w="2126" w:type="dxa"/>
          </w:tcPr>
          <w:p w:rsidR="00446087" w:rsidRDefault="00446087" w:rsidP="005C6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46087" w:rsidRDefault="001F3E1B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446087" w:rsidTr="00275F2C">
        <w:tc>
          <w:tcPr>
            <w:tcW w:w="6487" w:type="dxa"/>
          </w:tcPr>
          <w:p w:rsidR="00446087" w:rsidRDefault="001F3E1B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противопожарной двери</w:t>
            </w:r>
          </w:p>
        </w:tc>
        <w:tc>
          <w:tcPr>
            <w:tcW w:w="2126" w:type="dxa"/>
          </w:tcPr>
          <w:p w:rsidR="00446087" w:rsidRDefault="00446087" w:rsidP="005C6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46087" w:rsidRDefault="00983943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446087" w:rsidTr="00275F2C">
        <w:tc>
          <w:tcPr>
            <w:tcW w:w="6487" w:type="dxa"/>
          </w:tcPr>
          <w:p w:rsidR="00446087" w:rsidRDefault="00983943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Огнезащитная обработка чердачных конструкций</w:t>
            </w:r>
          </w:p>
        </w:tc>
        <w:tc>
          <w:tcPr>
            <w:tcW w:w="2126" w:type="dxa"/>
          </w:tcPr>
          <w:p w:rsidR="00446087" w:rsidRDefault="00446087" w:rsidP="005C6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46087" w:rsidRDefault="00983943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446087" w:rsidTr="00275F2C">
        <w:tc>
          <w:tcPr>
            <w:tcW w:w="6487" w:type="dxa"/>
          </w:tcPr>
          <w:p w:rsidR="00446087" w:rsidRDefault="00983943" w:rsidP="005C6D3E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ответственных по ПБ</w:t>
            </w:r>
            <w:proofErr w:type="gramEnd"/>
          </w:p>
        </w:tc>
        <w:tc>
          <w:tcPr>
            <w:tcW w:w="2126" w:type="dxa"/>
          </w:tcPr>
          <w:p w:rsidR="00446087" w:rsidRDefault="00446087" w:rsidP="005C6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46087" w:rsidRDefault="00983943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983943" w:rsidTr="00275F2C">
        <w:tc>
          <w:tcPr>
            <w:tcW w:w="6487" w:type="dxa"/>
          </w:tcPr>
          <w:p w:rsidR="00983943" w:rsidRDefault="00983943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системы вентиляции и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126" w:type="dxa"/>
          </w:tcPr>
          <w:p w:rsidR="00983943" w:rsidRDefault="00983943" w:rsidP="005C6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83943" w:rsidRDefault="00983943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83943" w:rsidTr="00275F2C">
        <w:tc>
          <w:tcPr>
            <w:tcW w:w="6487" w:type="dxa"/>
          </w:tcPr>
          <w:p w:rsidR="00983943" w:rsidRDefault="00983943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 сметной документации на капитальный ремонт системы АПС</w:t>
            </w:r>
          </w:p>
        </w:tc>
        <w:tc>
          <w:tcPr>
            <w:tcW w:w="2126" w:type="dxa"/>
          </w:tcPr>
          <w:p w:rsidR="00983943" w:rsidRDefault="00983943" w:rsidP="005C6D3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83943" w:rsidRDefault="00983943" w:rsidP="005C6D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</w:tbl>
    <w:p w:rsidR="00446087" w:rsidRDefault="00446087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Pr="004D7A3F" w:rsidRDefault="005C6D3E" w:rsidP="005C6D3E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4D7A3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Охрана труда:</w:t>
      </w:r>
    </w:p>
    <w:p w:rsidR="005C6D3E" w:rsidRPr="006F4547" w:rsidRDefault="005C6D3E" w:rsidP="005C6D3E">
      <w:pPr>
        <w:pStyle w:val="a5"/>
        <w:ind w:left="786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6A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Охрана труда</w:t>
      </w:r>
      <w:r w:rsidRPr="007166A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4547">
        <w:rPr>
          <w:rFonts w:ascii="Times New Roman" w:hAnsi="Times New Roman" w:cs="Times New Roman"/>
          <w:sz w:val="24"/>
          <w:szCs w:val="24"/>
        </w:rPr>
        <w:t>и соблюдение мер безопасности организованы в соответствии с действующим законодательством. Инструктажи по технике безопасности с сотрудниками учреждения проводятся регулярно. Государственные нормативные требования охраны труда выполняются. </w:t>
      </w:r>
    </w:p>
    <w:p w:rsidR="005C6D3E" w:rsidRDefault="005C6D3E" w:rsidP="0047146E">
      <w:pPr>
        <w:pStyle w:val="a5"/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F4547">
        <w:rPr>
          <w:rFonts w:ascii="Times New Roman" w:hAnsi="Times New Roman" w:cs="Times New Roman"/>
          <w:sz w:val="24"/>
          <w:szCs w:val="24"/>
        </w:rPr>
        <w:t>ыдача спецодежды и обуви сотрудникам проводится согласно графику.</w:t>
      </w:r>
      <w:r w:rsidR="0047146E">
        <w:rPr>
          <w:rFonts w:ascii="Times New Roman" w:hAnsi="Times New Roman" w:cs="Times New Roman"/>
          <w:sz w:val="24"/>
          <w:szCs w:val="24"/>
        </w:rPr>
        <w:tab/>
      </w:r>
    </w:p>
    <w:p w:rsidR="0047146E" w:rsidRDefault="0047146E" w:rsidP="0047146E">
      <w:pPr>
        <w:pStyle w:val="a5"/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</w:p>
    <w:p w:rsidR="005C6D3E" w:rsidRDefault="0047146E" w:rsidP="005C6D3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C6D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3943">
        <w:rPr>
          <w:rFonts w:ascii="Times New Roman" w:hAnsi="Times New Roman" w:cs="Times New Roman"/>
          <w:b/>
          <w:sz w:val="24"/>
          <w:szCs w:val="24"/>
        </w:rPr>
        <w:t>ремонтные работы в 2022 году не проводились</w:t>
      </w:r>
    </w:p>
    <w:p w:rsidR="005C6D3E" w:rsidRPr="00E24A5C" w:rsidRDefault="005C6D3E" w:rsidP="005C6D3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D3E" w:rsidRPr="00E24A5C" w:rsidRDefault="0047146E" w:rsidP="005C6D3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C6D3E" w:rsidRPr="006F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83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2023</w:t>
      </w:r>
      <w:r w:rsidR="005C6D3E" w:rsidRPr="006F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имеется ряд первоочередных проблем, решить которые необходимо в кратчайшие сроки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059C3" w:rsidRPr="00FE45B6" w:rsidRDefault="00B059C3" w:rsidP="00B059C3">
      <w:pPr>
        <w:pStyle w:val="a7"/>
        <w:numPr>
          <w:ilvl w:val="0"/>
          <w:numId w:val="1"/>
        </w:numPr>
        <w:shd w:val="clear" w:color="auto" w:fill="auto"/>
        <w:spacing w:after="196" w:line="250" w:lineRule="exact"/>
        <w:rPr>
          <w:sz w:val="24"/>
          <w:szCs w:val="24"/>
        </w:rPr>
      </w:pPr>
      <w:r w:rsidRPr="00FE45B6">
        <w:rPr>
          <w:sz w:val="24"/>
          <w:szCs w:val="24"/>
        </w:rPr>
        <w:t>Оснащение объекта охранной сигнализацией</w:t>
      </w:r>
    </w:p>
    <w:p w:rsidR="00B059C3" w:rsidRPr="00FE45B6" w:rsidRDefault="00B059C3" w:rsidP="00B059C3">
      <w:pPr>
        <w:pStyle w:val="a7"/>
        <w:numPr>
          <w:ilvl w:val="0"/>
          <w:numId w:val="1"/>
        </w:numPr>
        <w:shd w:val="clear" w:color="auto" w:fill="auto"/>
        <w:spacing w:after="196" w:line="250" w:lineRule="exact"/>
        <w:rPr>
          <w:sz w:val="24"/>
          <w:szCs w:val="24"/>
        </w:rPr>
      </w:pPr>
      <w:r w:rsidRPr="00FE45B6">
        <w:rPr>
          <w:sz w:val="24"/>
          <w:szCs w:val="24"/>
        </w:rPr>
        <w:t>Оснащение  окон первого этажа инженерно-техническими средствами охраны.</w:t>
      </w:r>
    </w:p>
    <w:p w:rsidR="005C6D3E" w:rsidRPr="00FE45B6" w:rsidRDefault="005C6D3E" w:rsidP="005C6D3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зоны отдыха для обслуживаемыхграждан</w:t>
      </w:r>
    </w:p>
    <w:p w:rsidR="005C6D3E" w:rsidRPr="00FE45B6" w:rsidRDefault="005C6D3E" w:rsidP="005C6D3E">
      <w:pPr>
        <w:pStyle w:val="a5"/>
        <w:tabs>
          <w:tab w:val="left" w:pos="720"/>
        </w:tabs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установка беседки, лавочек)                                                                          </w:t>
      </w:r>
    </w:p>
    <w:p w:rsidR="005C6D3E" w:rsidRPr="00FE45B6" w:rsidRDefault="005C6D3E" w:rsidP="005C6D3E">
      <w:pPr>
        <w:pStyle w:val="a5"/>
        <w:tabs>
          <w:tab w:val="left" w:pos="720"/>
        </w:tabs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D3E" w:rsidRPr="00FE45B6" w:rsidRDefault="005C6D3E" w:rsidP="005C6D3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B6">
        <w:rPr>
          <w:rFonts w:ascii="Times New Roman" w:hAnsi="Times New Roman" w:cs="Times New Roman"/>
          <w:b/>
          <w:sz w:val="24"/>
          <w:szCs w:val="24"/>
        </w:rPr>
        <w:t>Организация и п</w:t>
      </w:r>
      <w:r w:rsidR="00983943" w:rsidRPr="00FE45B6">
        <w:rPr>
          <w:rFonts w:ascii="Times New Roman" w:hAnsi="Times New Roman" w:cs="Times New Roman"/>
          <w:b/>
          <w:sz w:val="24"/>
          <w:szCs w:val="24"/>
        </w:rPr>
        <w:t>роведение ремонтных работ в 2023</w:t>
      </w:r>
      <w:r w:rsidRPr="00FE45B6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tbl>
      <w:tblPr>
        <w:tblStyle w:val="a4"/>
        <w:tblW w:w="991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1"/>
        <w:gridCol w:w="1091"/>
      </w:tblGrid>
      <w:tr w:rsidR="005C6D3E" w:rsidRPr="00FE45B6" w:rsidTr="00C5258D">
        <w:trPr>
          <w:trHeight w:val="2054"/>
        </w:trPr>
        <w:tc>
          <w:tcPr>
            <w:tcW w:w="8821" w:type="dxa"/>
          </w:tcPr>
          <w:p w:rsidR="005C6D3E" w:rsidRPr="00FE45B6" w:rsidRDefault="005C6D3E" w:rsidP="00A21388">
            <w:pPr>
              <w:pStyle w:val="a5"/>
              <w:ind w:left="720"/>
              <w:rPr>
                <w:i/>
                <w:sz w:val="24"/>
                <w:szCs w:val="24"/>
              </w:rPr>
            </w:pPr>
          </w:p>
          <w:p w:rsidR="00B13F29" w:rsidRPr="00FE45B6" w:rsidRDefault="00B13F29" w:rsidP="00B13F29">
            <w:pPr>
              <w:jc w:val="both"/>
            </w:pPr>
            <w:r w:rsidRPr="00FE45B6">
              <w:t>-монтаж системы видеонаблюдения;</w:t>
            </w:r>
          </w:p>
          <w:p w:rsidR="00B13F29" w:rsidRPr="00FE45B6" w:rsidRDefault="00B13F29" w:rsidP="00B13F29">
            <w:pPr>
              <w:jc w:val="both"/>
            </w:pPr>
            <w:r w:rsidRPr="00FE45B6">
              <w:t xml:space="preserve">-замена подвесного потолка « </w:t>
            </w:r>
            <w:proofErr w:type="spellStart"/>
            <w:r w:rsidRPr="00FE45B6">
              <w:t>Армстронг</w:t>
            </w:r>
            <w:proofErr w:type="spellEnd"/>
            <w:r w:rsidRPr="00FE45B6">
              <w:t>» в коридорах 1 этажа.</w:t>
            </w:r>
          </w:p>
          <w:p w:rsidR="00B13F29" w:rsidRPr="00FE45B6" w:rsidRDefault="00B13F29" w:rsidP="00B13F29">
            <w:pPr>
              <w:jc w:val="both"/>
            </w:pPr>
            <w:r w:rsidRPr="00FE45B6">
              <w:t xml:space="preserve">- замена подвесного потолка « </w:t>
            </w:r>
            <w:proofErr w:type="spellStart"/>
            <w:r w:rsidRPr="00FE45B6">
              <w:t>Армстронг</w:t>
            </w:r>
            <w:proofErr w:type="spellEnd"/>
            <w:r w:rsidRPr="00FE45B6">
              <w:t>» в коридорах 2 этажа.</w:t>
            </w:r>
          </w:p>
          <w:p w:rsidR="00B13F29" w:rsidRPr="00FE45B6" w:rsidRDefault="00B13F29" w:rsidP="00B13F29">
            <w:pPr>
              <w:jc w:val="both"/>
            </w:pPr>
            <w:r w:rsidRPr="00FE45B6">
              <w:t>- ремонт кабинета бухгалтерии.</w:t>
            </w:r>
          </w:p>
          <w:p w:rsidR="00B13F29" w:rsidRPr="00FE45B6" w:rsidRDefault="00B13F29" w:rsidP="00B13F29">
            <w:pPr>
              <w:jc w:val="both"/>
            </w:pPr>
            <w:r w:rsidRPr="00FE45B6">
              <w:t>- ремонт лестничной клетки</w:t>
            </w:r>
          </w:p>
          <w:p w:rsidR="00B13F29" w:rsidRPr="00FE45B6" w:rsidRDefault="00B13F29" w:rsidP="00B13F29">
            <w:pPr>
              <w:jc w:val="both"/>
            </w:pPr>
            <w:r w:rsidRPr="00FE45B6">
              <w:t>-замена системы АПС</w:t>
            </w:r>
          </w:p>
          <w:p w:rsidR="0047146E" w:rsidRPr="00FE45B6" w:rsidRDefault="0047146E" w:rsidP="00A21388">
            <w:pPr>
              <w:pStyle w:val="a5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</w:tcPr>
          <w:p w:rsidR="005C6D3E" w:rsidRPr="00FE45B6" w:rsidRDefault="005C6D3E" w:rsidP="00C5258D">
            <w:pPr>
              <w:pStyle w:val="a5"/>
              <w:ind w:left="-3163" w:right="1619" w:firstLine="142"/>
              <w:rPr>
                <w:i/>
                <w:sz w:val="24"/>
                <w:szCs w:val="24"/>
              </w:rPr>
            </w:pPr>
            <w:r w:rsidRPr="00FE45B6">
              <w:rPr>
                <w:i/>
                <w:sz w:val="24"/>
                <w:szCs w:val="24"/>
              </w:rPr>
              <w:t>200.0</w:t>
            </w:r>
          </w:p>
          <w:p w:rsidR="005C6D3E" w:rsidRPr="00FE45B6" w:rsidRDefault="005C6D3E" w:rsidP="00C5258D">
            <w:pPr>
              <w:pStyle w:val="a5"/>
              <w:rPr>
                <w:i/>
                <w:sz w:val="24"/>
                <w:szCs w:val="24"/>
              </w:rPr>
            </w:pPr>
          </w:p>
        </w:tc>
      </w:tr>
    </w:tbl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Основные цели и задачи, п</w:t>
      </w:r>
      <w:r w:rsidR="00B13F29">
        <w:rPr>
          <w:rFonts w:ascii="Times New Roman" w:hAnsi="Times New Roman" w:cs="Times New Roman"/>
          <w:sz w:val="24"/>
          <w:szCs w:val="24"/>
        </w:rPr>
        <w:t>оставленные учреждением на  2022</w:t>
      </w:r>
      <w:r w:rsidRPr="006F4547">
        <w:rPr>
          <w:rFonts w:ascii="Times New Roman" w:hAnsi="Times New Roman" w:cs="Times New Roman"/>
          <w:sz w:val="24"/>
          <w:szCs w:val="24"/>
        </w:rPr>
        <w:t xml:space="preserve"> год, выполнены в полном объеме.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Коллектив центра всегда в поиске новых направлений социальной работы, эффективных технологий, внедрения новых видов социальных услуг, способствующих повышению качества жизни и улучшению социального самочувствия проживающих граждан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Default="005C6D3E" w:rsidP="005C6D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6D3E" w:rsidRDefault="005C6D3E" w:rsidP="005C6D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6D3E" w:rsidRDefault="005C6D3E" w:rsidP="005C6D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6D3E" w:rsidRDefault="005C6D3E" w:rsidP="005C6D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6D3E" w:rsidRDefault="005C6D3E" w:rsidP="005C6D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6D3E" w:rsidRPr="00737A30" w:rsidRDefault="005C6D3E" w:rsidP="005C6D3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МБУ «Комплексный социальный</w:t>
      </w:r>
    </w:p>
    <w:p w:rsidR="005C6D3E" w:rsidRPr="00737A30" w:rsidRDefault="005C6D3E" w:rsidP="005C6D3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адаптации»                                                                               С.И. Арефьева</w:t>
      </w: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Default="005C6D3E" w:rsidP="005C6D3E"/>
    <w:p w:rsidR="005C6D3E" w:rsidRDefault="005C6D3E" w:rsidP="005C6D3E">
      <w:pPr>
        <w:rPr>
          <w:sz w:val="20"/>
          <w:szCs w:val="20"/>
        </w:rPr>
      </w:pPr>
    </w:p>
    <w:p w:rsidR="005C6D3E" w:rsidRDefault="005C6D3E" w:rsidP="005C6D3E">
      <w:pPr>
        <w:rPr>
          <w:sz w:val="20"/>
          <w:szCs w:val="20"/>
        </w:rPr>
      </w:pPr>
    </w:p>
    <w:p w:rsidR="005C6D3E" w:rsidRDefault="005C6D3E" w:rsidP="005C6D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Ольга Вячеславовна  Гречкина</w:t>
      </w:r>
    </w:p>
    <w:p w:rsidR="005C6D3E" w:rsidRDefault="005C6D3E" w:rsidP="005C6D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 8351-64-61-96 </w:t>
      </w:r>
    </w:p>
    <w:p w:rsidR="005C6D3E" w:rsidRPr="00B13F29" w:rsidRDefault="005C6D3E" w:rsidP="005C6D3E">
      <w:pPr>
        <w:pStyle w:val="a5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>
        <w:rPr>
          <w:rFonts w:ascii="Times New Roman" w:hAnsi="Times New Roman" w:cs="Times New Roman"/>
        </w:rPr>
        <w:t xml:space="preserve">: </w:t>
      </w:r>
      <w:r w:rsidR="00B13F29" w:rsidRPr="00B13F29">
        <w:rPr>
          <w:rFonts w:ascii="Times New Roman" w:hAnsi="Times New Roman" w:cs="Times New Roman"/>
        </w:rPr>
        <w:t>ksca12@minsoc74.r</w:t>
      </w:r>
      <w:r w:rsidR="00B13F29">
        <w:rPr>
          <w:rFonts w:ascii="Times New Roman" w:hAnsi="Times New Roman" w:cs="Times New Roman"/>
          <w:lang w:val="en-US"/>
        </w:rPr>
        <w:t>u</w:t>
      </w:r>
    </w:p>
    <w:p w:rsidR="005C6D3E" w:rsidRDefault="005C6D3E" w:rsidP="005C6D3E">
      <w:pPr>
        <w:rPr>
          <w:sz w:val="20"/>
          <w:szCs w:val="20"/>
        </w:rPr>
      </w:pPr>
    </w:p>
    <w:p w:rsidR="00125C24" w:rsidRDefault="00125C24"/>
    <w:sectPr w:rsidR="00125C24" w:rsidSect="00A2138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597"/>
    <w:multiLevelType w:val="hybridMultilevel"/>
    <w:tmpl w:val="48E61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D86"/>
    <w:multiLevelType w:val="hybridMultilevel"/>
    <w:tmpl w:val="24B0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442C"/>
    <w:multiLevelType w:val="hybridMultilevel"/>
    <w:tmpl w:val="360E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41B8"/>
    <w:multiLevelType w:val="hybridMultilevel"/>
    <w:tmpl w:val="F360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774D9"/>
    <w:multiLevelType w:val="hybridMultilevel"/>
    <w:tmpl w:val="14B02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F3394"/>
    <w:multiLevelType w:val="hybridMultilevel"/>
    <w:tmpl w:val="034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65A27"/>
    <w:multiLevelType w:val="hybridMultilevel"/>
    <w:tmpl w:val="AEF6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84B46"/>
    <w:multiLevelType w:val="hybridMultilevel"/>
    <w:tmpl w:val="6DCA4E0E"/>
    <w:lvl w:ilvl="0" w:tplc="DA709E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0E74AA"/>
    <w:multiLevelType w:val="hybridMultilevel"/>
    <w:tmpl w:val="B872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44AAC"/>
    <w:multiLevelType w:val="hybridMultilevel"/>
    <w:tmpl w:val="D9BE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D44AA"/>
    <w:multiLevelType w:val="hybridMultilevel"/>
    <w:tmpl w:val="CDE67C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D772F"/>
    <w:multiLevelType w:val="hybridMultilevel"/>
    <w:tmpl w:val="5462B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6D3E"/>
    <w:rsid w:val="00125C24"/>
    <w:rsid w:val="001716AF"/>
    <w:rsid w:val="001840C8"/>
    <w:rsid w:val="001F3E1B"/>
    <w:rsid w:val="00275F2C"/>
    <w:rsid w:val="00292889"/>
    <w:rsid w:val="002A4D97"/>
    <w:rsid w:val="00426506"/>
    <w:rsid w:val="00446087"/>
    <w:rsid w:val="0047146E"/>
    <w:rsid w:val="004E054E"/>
    <w:rsid w:val="00504BBD"/>
    <w:rsid w:val="0054279F"/>
    <w:rsid w:val="005C04FF"/>
    <w:rsid w:val="005C6D3E"/>
    <w:rsid w:val="00633A44"/>
    <w:rsid w:val="00670E53"/>
    <w:rsid w:val="006F60AC"/>
    <w:rsid w:val="00803B4B"/>
    <w:rsid w:val="00830F89"/>
    <w:rsid w:val="0084218B"/>
    <w:rsid w:val="00856A5A"/>
    <w:rsid w:val="00875B1C"/>
    <w:rsid w:val="0096707C"/>
    <w:rsid w:val="00983943"/>
    <w:rsid w:val="00A033D7"/>
    <w:rsid w:val="00A144C2"/>
    <w:rsid w:val="00A21388"/>
    <w:rsid w:val="00AF03BA"/>
    <w:rsid w:val="00B059C3"/>
    <w:rsid w:val="00B13F29"/>
    <w:rsid w:val="00B24F62"/>
    <w:rsid w:val="00C133C3"/>
    <w:rsid w:val="00C875C2"/>
    <w:rsid w:val="00CB5F4E"/>
    <w:rsid w:val="00CF12EA"/>
    <w:rsid w:val="00CF1F55"/>
    <w:rsid w:val="00DF5F74"/>
    <w:rsid w:val="00E24319"/>
    <w:rsid w:val="00EC54F6"/>
    <w:rsid w:val="00EF339D"/>
    <w:rsid w:val="00F775B2"/>
    <w:rsid w:val="00FE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D3E"/>
    <w:rPr>
      <w:b/>
      <w:bCs/>
    </w:rPr>
  </w:style>
  <w:style w:type="character" w:customStyle="1" w:styleId="apple-converted-space">
    <w:name w:val="apple-converted-space"/>
    <w:basedOn w:val="a0"/>
    <w:rsid w:val="005C6D3E"/>
  </w:style>
  <w:style w:type="table" w:styleId="a4">
    <w:name w:val="Table Grid"/>
    <w:basedOn w:val="a1"/>
    <w:uiPriority w:val="59"/>
    <w:rsid w:val="005C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C6D3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C6D3E"/>
    <w:pPr>
      <w:ind w:left="720"/>
      <w:contextualSpacing/>
    </w:pPr>
  </w:style>
  <w:style w:type="paragraph" w:styleId="a7">
    <w:name w:val="Body Text"/>
    <w:basedOn w:val="a"/>
    <w:link w:val="a8"/>
    <w:unhideWhenUsed/>
    <w:rsid w:val="00803B4B"/>
    <w:pPr>
      <w:shd w:val="clear" w:color="auto" w:fill="FFFFFF"/>
      <w:spacing w:after="300" w:line="240" w:lineRule="atLeast"/>
    </w:pPr>
    <w:rPr>
      <w:rFonts w:eastAsia="Arial Unicode MS"/>
      <w:sz w:val="25"/>
      <w:szCs w:val="25"/>
    </w:rPr>
  </w:style>
  <w:style w:type="character" w:customStyle="1" w:styleId="a8">
    <w:name w:val="Основной текст Знак"/>
    <w:basedOn w:val="a0"/>
    <w:link w:val="a7"/>
    <w:rsid w:val="00803B4B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Aney</dc:creator>
  <cp:lastModifiedBy>User</cp:lastModifiedBy>
  <cp:revision>6</cp:revision>
  <cp:lastPrinted>2023-01-19T09:43:00Z</cp:lastPrinted>
  <dcterms:created xsi:type="dcterms:W3CDTF">2023-01-19T08:32:00Z</dcterms:created>
  <dcterms:modified xsi:type="dcterms:W3CDTF">2023-01-19T09:44:00Z</dcterms:modified>
</cp:coreProperties>
</file>